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24E4F" w14:textId="77777777" w:rsidR="0032118B" w:rsidRPr="009E56E8" w:rsidRDefault="0032118B" w:rsidP="00E33330">
      <w:pPr>
        <w:pStyle w:val="Titre1"/>
        <w:rPr>
          <w:lang w:val="fr-FR"/>
        </w:rPr>
      </w:pPr>
    </w:p>
    <w:p w14:paraId="5042EAD0" w14:textId="77777777" w:rsidR="0032118B" w:rsidRPr="009E56E8" w:rsidRDefault="0011543E" w:rsidP="003F7C01">
      <w:pPr>
        <w:rPr>
          <w:rFonts w:cs="Arial"/>
        </w:rPr>
      </w:pPr>
      <w:r w:rsidRPr="009E56E8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44E6C983" wp14:editId="64CD7171">
            <wp:simplePos x="0" y="0"/>
            <wp:positionH relativeFrom="page">
              <wp:posOffset>2183130</wp:posOffset>
            </wp:positionH>
            <wp:positionV relativeFrom="page">
              <wp:posOffset>715645</wp:posOffset>
            </wp:positionV>
            <wp:extent cx="2905125" cy="1162050"/>
            <wp:effectExtent l="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371DA8" w14:textId="77777777" w:rsidR="0032118B" w:rsidRPr="009E56E8" w:rsidRDefault="0032118B" w:rsidP="003F7C01">
      <w:pPr>
        <w:rPr>
          <w:rFonts w:cs="Arial"/>
        </w:rPr>
      </w:pPr>
    </w:p>
    <w:p w14:paraId="077985AF" w14:textId="77777777" w:rsidR="0032118B" w:rsidRPr="009E56E8" w:rsidRDefault="0032118B" w:rsidP="003F7C01">
      <w:pPr>
        <w:rPr>
          <w:rFonts w:cs="Arial"/>
        </w:rPr>
      </w:pPr>
    </w:p>
    <w:p w14:paraId="5C0A4145" w14:textId="77777777" w:rsidR="0032118B" w:rsidRPr="009E56E8" w:rsidRDefault="0032118B" w:rsidP="003F7C01">
      <w:pPr>
        <w:rPr>
          <w:rFonts w:cs="Arial"/>
        </w:rPr>
      </w:pPr>
    </w:p>
    <w:p w14:paraId="1076E4D6" w14:textId="77777777" w:rsidR="0032118B" w:rsidRPr="009E56E8" w:rsidRDefault="0032118B" w:rsidP="003F7C01">
      <w:pPr>
        <w:rPr>
          <w:rFonts w:cs="Arial"/>
        </w:rPr>
      </w:pPr>
    </w:p>
    <w:p w14:paraId="3C35A761" w14:textId="77777777" w:rsidR="0011543E" w:rsidRPr="009E56E8" w:rsidRDefault="0011543E" w:rsidP="003F7C01">
      <w:pPr>
        <w:rPr>
          <w:rFonts w:cs="Arial"/>
        </w:rPr>
      </w:pPr>
    </w:p>
    <w:p w14:paraId="71631292" w14:textId="77777777" w:rsidR="0011543E" w:rsidRPr="009E56E8" w:rsidRDefault="0011543E" w:rsidP="003F7C01">
      <w:pPr>
        <w:rPr>
          <w:rFonts w:cs="Arial"/>
        </w:rPr>
      </w:pPr>
    </w:p>
    <w:p w14:paraId="00CC5F2F" w14:textId="77777777" w:rsidR="0011543E" w:rsidRPr="009E56E8" w:rsidRDefault="0011543E" w:rsidP="003F7C01">
      <w:pPr>
        <w:rPr>
          <w:rFonts w:cs="Arial"/>
        </w:rPr>
      </w:pPr>
    </w:p>
    <w:p w14:paraId="3B6C302B" w14:textId="77777777" w:rsidR="0011543E" w:rsidRPr="009E56E8" w:rsidRDefault="0011543E" w:rsidP="003F7C01">
      <w:pPr>
        <w:rPr>
          <w:rFonts w:cs="Arial"/>
        </w:rPr>
      </w:pPr>
    </w:p>
    <w:p w14:paraId="4080ADE6" w14:textId="77777777" w:rsidR="0011543E" w:rsidRPr="009E56E8" w:rsidRDefault="0011543E" w:rsidP="003F7C01">
      <w:pPr>
        <w:rPr>
          <w:rFonts w:cs="Arial"/>
        </w:rPr>
      </w:pPr>
    </w:p>
    <w:p w14:paraId="239C326A" w14:textId="77777777" w:rsidR="002576BD" w:rsidRPr="009E56E8" w:rsidRDefault="002576BD" w:rsidP="002576BD"/>
    <w:p w14:paraId="3A46C887" w14:textId="77777777" w:rsidR="002576BD" w:rsidRPr="009E56E8" w:rsidRDefault="002576BD" w:rsidP="002576BD"/>
    <w:p w14:paraId="4887A97A" w14:textId="77777777" w:rsidR="002576BD" w:rsidRPr="009E56E8" w:rsidRDefault="002576BD" w:rsidP="002576BD">
      <w:pPr>
        <w:ind w:left="284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3"/>
      </w:tblGrid>
      <w:tr w:rsidR="002576BD" w:rsidRPr="009E56E8" w14:paraId="7CAA8CA2" w14:textId="77777777" w:rsidTr="00E37AC1">
        <w:trPr>
          <w:trHeight w:val="164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98BA48C" w14:textId="77777777" w:rsidR="00C258FA" w:rsidRPr="009E56E8" w:rsidRDefault="00C258FA" w:rsidP="00C258FA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Arial MT" w:eastAsia="Arial MT" w:hAnsi="Arial MT" w:cs="Arial MT"/>
                <w:b/>
                <w:sz w:val="24"/>
                <w:u w:val="single"/>
                <w:lang w:eastAsia="en-US"/>
              </w:rPr>
            </w:pPr>
          </w:p>
          <w:p w14:paraId="3C755780" w14:textId="60285988" w:rsidR="00E40AC0" w:rsidRPr="002952F8" w:rsidRDefault="002952F8" w:rsidP="00CF56D5">
            <w:pPr>
              <w:widowControl w:val="0"/>
              <w:autoSpaceDE w:val="0"/>
              <w:autoSpaceDN w:val="0"/>
              <w:spacing w:before="9"/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  <w:r w:rsidRPr="002952F8">
              <w:rPr>
                <w:b/>
                <w:smallCaps/>
                <w:color w:val="0000FF"/>
                <w:sz w:val="36"/>
                <w:szCs w:val="36"/>
              </w:rPr>
              <w:t xml:space="preserve">Marché n°2026-036 : Travaux de </w:t>
            </w:r>
            <w:r w:rsidR="004D6954" w:rsidRPr="002952F8">
              <w:rPr>
                <w:b/>
                <w:smallCaps/>
                <w:color w:val="0000FF"/>
                <w:sz w:val="36"/>
                <w:szCs w:val="36"/>
              </w:rPr>
              <w:t>révision</w:t>
            </w:r>
            <w:r w:rsidRPr="002952F8">
              <w:rPr>
                <w:b/>
                <w:smallCaps/>
                <w:color w:val="0000FF"/>
                <w:sz w:val="36"/>
                <w:szCs w:val="36"/>
              </w:rPr>
              <w:t xml:space="preserve"> du bardage extérieur du bâtiment A29 et </w:t>
            </w:r>
            <w:r w:rsidR="004D6954" w:rsidRPr="002952F8">
              <w:rPr>
                <w:b/>
                <w:smallCaps/>
                <w:color w:val="0000FF"/>
                <w:sz w:val="36"/>
                <w:szCs w:val="36"/>
              </w:rPr>
              <w:t>aménagement</w:t>
            </w:r>
            <w:r w:rsidRPr="002952F8">
              <w:rPr>
                <w:b/>
                <w:smallCaps/>
                <w:color w:val="0000FF"/>
                <w:sz w:val="36"/>
                <w:szCs w:val="36"/>
              </w:rPr>
              <w:t xml:space="preserve"> de ses abords</w:t>
            </w:r>
          </w:p>
        </w:tc>
      </w:tr>
      <w:tr w:rsidR="002576BD" w:rsidRPr="009E56E8" w14:paraId="468CA98D" w14:textId="77777777" w:rsidTr="00E37AC1">
        <w:trPr>
          <w:trHeight w:val="569"/>
          <w:jc w:val="center"/>
        </w:trPr>
        <w:tc>
          <w:tcPr>
            <w:tcW w:w="5000" w:type="pct"/>
            <w:tcBorders>
              <w:left w:val="nil"/>
              <w:right w:val="nil"/>
            </w:tcBorders>
            <w:vAlign w:val="center"/>
          </w:tcPr>
          <w:p w14:paraId="35E21977" w14:textId="77777777" w:rsidR="002576BD" w:rsidRPr="009E56E8" w:rsidRDefault="002576BD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3DF7B263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628356BB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63A32ACF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05AE301A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06781450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  <w:p w14:paraId="47B003C0" w14:textId="77777777" w:rsidR="00203F4E" w:rsidRPr="009E56E8" w:rsidRDefault="00203F4E" w:rsidP="0056702C">
            <w:pPr>
              <w:tabs>
                <w:tab w:val="center" w:pos="4536"/>
                <w:tab w:val="right" w:pos="9072"/>
              </w:tabs>
              <w:jc w:val="center"/>
              <w:rPr>
                <w:rFonts w:ascii="Arial Gras" w:hAnsi="Arial Gras"/>
                <w:b/>
                <w:smallCaps/>
                <w:sz w:val="36"/>
                <w:szCs w:val="36"/>
              </w:rPr>
            </w:pPr>
          </w:p>
        </w:tc>
      </w:tr>
      <w:tr w:rsidR="002576BD" w:rsidRPr="009E56E8" w14:paraId="56EA6B75" w14:textId="77777777" w:rsidTr="00E37AC1">
        <w:trPr>
          <w:trHeight w:val="1647"/>
          <w:jc w:val="center"/>
        </w:trPr>
        <w:tc>
          <w:tcPr>
            <w:tcW w:w="5000" w:type="pct"/>
            <w:vAlign w:val="center"/>
          </w:tcPr>
          <w:p w14:paraId="1D516708" w14:textId="77777777" w:rsidR="002576BD" w:rsidRPr="009E56E8" w:rsidRDefault="002576BD" w:rsidP="0056702C">
            <w:pPr>
              <w:tabs>
                <w:tab w:val="center" w:pos="4536"/>
                <w:tab w:val="right" w:pos="9072"/>
              </w:tabs>
              <w:jc w:val="center"/>
            </w:pPr>
            <w:r w:rsidRPr="009E56E8">
              <w:rPr>
                <w:rFonts w:ascii="Arial Gras" w:hAnsi="Arial Gras"/>
                <w:b/>
                <w:smallCaps/>
                <w:sz w:val="36"/>
                <w:szCs w:val="36"/>
              </w:rPr>
              <w:t xml:space="preserve">Cadre de mémoire technique </w:t>
            </w:r>
          </w:p>
        </w:tc>
      </w:tr>
    </w:tbl>
    <w:p w14:paraId="7A294144" w14:textId="77777777" w:rsidR="002576BD" w:rsidRPr="009E56E8" w:rsidRDefault="002576BD" w:rsidP="002576BD"/>
    <w:p w14:paraId="1BB9BEC6" w14:textId="77777777" w:rsidR="002576BD" w:rsidRPr="009E56E8" w:rsidRDefault="002576BD" w:rsidP="002576BD"/>
    <w:p w14:paraId="3FD86927" w14:textId="77777777" w:rsidR="002576BD" w:rsidRPr="009E56E8" w:rsidRDefault="002576BD" w:rsidP="002576BD"/>
    <w:p w14:paraId="6C46D1FC" w14:textId="77777777" w:rsidR="002576BD" w:rsidRPr="009E56E8" w:rsidRDefault="002576BD" w:rsidP="002576BD"/>
    <w:p w14:paraId="73F2A20F" w14:textId="77777777" w:rsidR="002576BD" w:rsidRPr="009E56E8" w:rsidRDefault="002576BD" w:rsidP="002576BD"/>
    <w:p w14:paraId="3E4020D8" w14:textId="77777777" w:rsidR="0032118B" w:rsidRPr="009E56E8" w:rsidRDefault="0032118B" w:rsidP="003F7C01">
      <w:pPr>
        <w:rPr>
          <w:rFonts w:cs="Arial"/>
        </w:rPr>
      </w:pPr>
    </w:p>
    <w:p w14:paraId="3D38E100" w14:textId="77777777" w:rsidR="0032118B" w:rsidRPr="009E56E8" w:rsidRDefault="0032118B" w:rsidP="003F7C01">
      <w:pPr>
        <w:rPr>
          <w:rFonts w:cs="Arial"/>
          <w:color w:val="000000"/>
        </w:rPr>
      </w:pPr>
    </w:p>
    <w:p w14:paraId="4A1C915E" w14:textId="77777777" w:rsidR="0032118B" w:rsidRPr="009E56E8" w:rsidRDefault="0032118B" w:rsidP="00C72D19">
      <w:pPr>
        <w:pStyle w:val="Titre"/>
        <w:rPr>
          <w:rFonts w:cs="Arial"/>
          <w:color w:val="0000FF"/>
          <w:lang w:val="fr-FR"/>
        </w:rPr>
      </w:pPr>
      <w:r w:rsidRPr="009E56E8">
        <w:rPr>
          <w:lang w:val="fr-FR"/>
        </w:rPr>
        <w:br w:type="page"/>
      </w:r>
      <w:r w:rsidR="00032E99" w:rsidRPr="009E56E8">
        <w:rPr>
          <w:rFonts w:cs="Arial"/>
          <w:color w:val="0000FF"/>
          <w:lang w:val="fr-FR"/>
        </w:rPr>
        <w:lastRenderedPageBreak/>
        <w:t>PREAMBULE</w:t>
      </w:r>
    </w:p>
    <w:p w14:paraId="4501B138" w14:textId="77777777" w:rsidR="0032118B" w:rsidRPr="009E56E8" w:rsidRDefault="0032118B" w:rsidP="003E06C7">
      <w:pPr>
        <w:rPr>
          <w:rFonts w:cs="Arial"/>
          <w:b/>
          <w:bCs/>
          <w:i/>
          <w:iCs/>
          <w:u w:val="single"/>
        </w:rPr>
      </w:pPr>
    </w:p>
    <w:p w14:paraId="6CF884A9" w14:textId="77777777" w:rsidR="00032E99" w:rsidRPr="009E56E8" w:rsidRDefault="00032E99" w:rsidP="00032E99">
      <w:pPr>
        <w:pStyle w:val="Default"/>
        <w:rPr>
          <w:sz w:val="22"/>
          <w:szCs w:val="22"/>
        </w:rPr>
      </w:pPr>
      <w:r w:rsidRPr="009E56E8">
        <w:rPr>
          <w:sz w:val="22"/>
          <w:szCs w:val="22"/>
        </w:rPr>
        <w:t xml:space="preserve">L’objectif est de conduire et guider les entreprises dans l’élaboration de leur réponse à la consultation, de manière à faciliter ultérieurement l’examen et la comparaison des offres. </w:t>
      </w:r>
    </w:p>
    <w:p w14:paraId="15064700" w14:textId="3FC75E0E" w:rsidR="00032E99" w:rsidRPr="009E56E8" w:rsidRDefault="00A55A57" w:rsidP="00ED3ED0">
      <w:pPr>
        <w:pStyle w:val="Titre"/>
        <w:pBdr>
          <w:bottom w:val="none" w:sz="0" w:space="0" w:color="auto"/>
        </w:pBdr>
        <w:rPr>
          <w:rFonts w:cs="Arial"/>
          <w:caps w:val="0"/>
          <w:color w:val="0000FF"/>
          <w:lang w:val="fr-FR"/>
        </w:rPr>
      </w:pPr>
      <w:r w:rsidRPr="009E56E8">
        <w:rPr>
          <w:rFonts w:cs="Arial"/>
          <w:caps w:val="0"/>
          <w:color w:val="0000FF"/>
          <w:lang w:val="fr-FR"/>
        </w:rPr>
        <w:sym w:font="Wingdings" w:char="F049"/>
      </w:r>
      <w:r w:rsidRPr="009E56E8">
        <w:rPr>
          <w:rFonts w:cs="Arial"/>
          <w:caps w:val="0"/>
          <w:color w:val="0000FF"/>
          <w:lang w:val="fr-FR"/>
        </w:rPr>
        <w:t xml:space="preserve"> </w:t>
      </w:r>
      <w:r w:rsidR="00E1545B" w:rsidRPr="009E56E8">
        <w:rPr>
          <w:rFonts w:cs="Arial"/>
          <w:caps w:val="0"/>
          <w:color w:val="0000FF"/>
          <w:lang w:val="fr-FR"/>
        </w:rPr>
        <w:t>Ce document doit obligatoirement être complété par le candidat</w:t>
      </w:r>
      <w:r w:rsidR="00466B2F">
        <w:rPr>
          <w:rFonts w:cs="Arial"/>
          <w:caps w:val="0"/>
          <w:color w:val="0000FF"/>
          <w:lang w:val="fr-FR"/>
        </w:rPr>
        <w:t xml:space="preserve"> autant de fois que </w:t>
      </w:r>
      <w:r w:rsidR="00FB3592">
        <w:rPr>
          <w:rFonts w:cs="Arial"/>
          <w:caps w:val="0"/>
          <w:color w:val="0000FF"/>
          <w:lang w:val="fr-FR"/>
        </w:rPr>
        <w:t xml:space="preserve">le nombre de </w:t>
      </w:r>
      <w:r w:rsidR="00466B2F">
        <w:rPr>
          <w:rFonts w:cs="Arial"/>
          <w:caps w:val="0"/>
          <w:color w:val="0000FF"/>
          <w:lang w:val="fr-FR"/>
        </w:rPr>
        <w:t xml:space="preserve">lots </w:t>
      </w:r>
      <w:r w:rsidR="004D6954">
        <w:rPr>
          <w:rFonts w:cs="Arial"/>
          <w:caps w:val="0"/>
          <w:color w:val="0000FF"/>
          <w:lang w:val="fr-FR"/>
        </w:rPr>
        <w:t>soumissionnés</w:t>
      </w:r>
      <w:r w:rsidR="00E1545B" w:rsidRPr="009E56E8">
        <w:rPr>
          <w:rFonts w:cs="Arial"/>
          <w:caps w:val="0"/>
          <w:color w:val="0000FF"/>
          <w:lang w:val="fr-FR"/>
        </w:rPr>
        <w:t>.</w:t>
      </w:r>
    </w:p>
    <w:p w14:paraId="2CDE8B5D" w14:textId="77777777" w:rsidR="00ED3ED0" w:rsidRDefault="00ED3ED0" w:rsidP="00ED3ED0">
      <w:pPr>
        <w:rPr>
          <w:rFonts w:cs="Arial"/>
          <w:lang w:eastAsia="x-none"/>
        </w:rPr>
      </w:pPr>
    </w:p>
    <w:p w14:paraId="590578A1" w14:textId="77777777" w:rsidR="00306D87" w:rsidRDefault="00306D87" w:rsidP="00ED3ED0">
      <w:pPr>
        <w:rPr>
          <w:rFonts w:cs="Arial"/>
          <w:lang w:eastAsia="x-none"/>
        </w:rPr>
      </w:pPr>
    </w:p>
    <w:p w14:paraId="6DFCF5DD" w14:textId="77777777" w:rsidR="00306D87" w:rsidRDefault="00306D87" w:rsidP="00ED3ED0">
      <w:pPr>
        <w:rPr>
          <w:rFonts w:cs="Arial"/>
          <w:lang w:eastAsia="x-none"/>
        </w:rPr>
      </w:pPr>
    </w:p>
    <w:p w14:paraId="191B79D7" w14:textId="77777777" w:rsidR="00D50E98" w:rsidRDefault="00D50E98" w:rsidP="00ED3ED0">
      <w:pPr>
        <w:rPr>
          <w:rFonts w:cs="Arial"/>
          <w:lang w:eastAsia="x-none"/>
        </w:rPr>
      </w:pPr>
    </w:p>
    <w:p w14:paraId="6DBE88F5" w14:textId="77777777" w:rsidR="00D50E98" w:rsidRDefault="00D50E98" w:rsidP="00ED3ED0">
      <w:pPr>
        <w:rPr>
          <w:rFonts w:cs="Arial"/>
          <w:lang w:eastAsia="x-none"/>
        </w:rPr>
      </w:pPr>
    </w:p>
    <w:p w14:paraId="2A7FE3BB" w14:textId="77777777" w:rsidR="00D50E98" w:rsidRDefault="00D50E98" w:rsidP="00ED3ED0">
      <w:pPr>
        <w:rPr>
          <w:rFonts w:cs="Arial"/>
          <w:lang w:eastAsia="x-none"/>
        </w:rPr>
      </w:pPr>
    </w:p>
    <w:p w14:paraId="2B4C9315" w14:textId="77777777" w:rsidR="00D50E98" w:rsidRDefault="00D50E98" w:rsidP="00ED3ED0">
      <w:pPr>
        <w:rPr>
          <w:rFonts w:cs="Arial"/>
          <w:lang w:eastAsia="x-none"/>
        </w:rPr>
      </w:pPr>
    </w:p>
    <w:p w14:paraId="04D9367C" w14:textId="77777777" w:rsidR="00D50E98" w:rsidRDefault="00D50E98" w:rsidP="00ED3ED0">
      <w:pPr>
        <w:rPr>
          <w:rFonts w:cs="Arial"/>
          <w:lang w:eastAsia="x-none"/>
        </w:rPr>
      </w:pPr>
    </w:p>
    <w:p w14:paraId="0FAB9373" w14:textId="77777777" w:rsidR="00D50E98" w:rsidRDefault="00D50E98" w:rsidP="00ED3ED0">
      <w:pPr>
        <w:rPr>
          <w:rFonts w:cs="Arial"/>
          <w:lang w:eastAsia="x-none"/>
        </w:rPr>
      </w:pPr>
    </w:p>
    <w:p w14:paraId="0E099DA4" w14:textId="77777777" w:rsidR="00D50E98" w:rsidRDefault="00D50E98" w:rsidP="00ED3ED0">
      <w:pPr>
        <w:rPr>
          <w:rFonts w:cs="Arial"/>
          <w:lang w:eastAsia="x-none"/>
        </w:rPr>
      </w:pPr>
    </w:p>
    <w:p w14:paraId="418A9B68" w14:textId="77777777" w:rsidR="00D50E98" w:rsidRDefault="00D50E98" w:rsidP="00ED3ED0">
      <w:pPr>
        <w:rPr>
          <w:rFonts w:cs="Arial"/>
          <w:lang w:eastAsia="x-none"/>
        </w:rPr>
      </w:pPr>
    </w:p>
    <w:p w14:paraId="197B2ADD" w14:textId="77777777" w:rsidR="00D50E98" w:rsidRDefault="00D50E98" w:rsidP="00ED3ED0">
      <w:pPr>
        <w:rPr>
          <w:rFonts w:cs="Arial"/>
          <w:lang w:eastAsia="x-none"/>
        </w:rPr>
      </w:pPr>
    </w:p>
    <w:p w14:paraId="0E14EB4F" w14:textId="77777777" w:rsidR="00D50E98" w:rsidRDefault="00D50E98" w:rsidP="00ED3ED0">
      <w:pPr>
        <w:rPr>
          <w:rFonts w:cs="Arial"/>
          <w:lang w:eastAsia="x-none"/>
        </w:rPr>
      </w:pPr>
    </w:p>
    <w:p w14:paraId="6B6E0024" w14:textId="77777777" w:rsidR="00D50E98" w:rsidRDefault="00D50E98" w:rsidP="00ED3ED0">
      <w:pPr>
        <w:rPr>
          <w:rFonts w:cs="Arial"/>
          <w:lang w:eastAsia="x-none"/>
        </w:rPr>
      </w:pPr>
    </w:p>
    <w:p w14:paraId="36B0001E" w14:textId="77777777" w:rsidR="00D50E98" w:rsidRDefault="00D50E98" w:rsidP="00ED3ED0">
      <w:pPr>
        <w:rPr>
          <w:rFonts w:cs="Arial"/>
          <w:lang w:eastAsia="x-none"/>
        </w:rPr>
      </w:pPr>
    </w:p>
    <w:p w14:paraId="620CAF78" w14:textId="77777777" w:rsidR="00D50E98" w:rsidRDefault="00D50E98" w:rsidP="00ED3ED0">
      <w:pPr>
        <w:rPr>
          <w:rFonts w:cs="Arial"/>
          <w:lang w:eastAsia="x-none"/>
        </w:rPr>
      </w:pPr>
    </w:p>
    <w:p w14:paraId="78304147" w14:textId="77777777" w:rsidR="00D50E98" w:rsidRDefault="00D50E98" w:rsidP="00ED3ED0">
      <w:pPr>
        <w:rPr>
          <w:rFonts w:cs="Arial"/>
          <w:lang w:eastAsia="x-none"/>
        </w:rPr>
      </w:pPr>
    </w:p>
    <w:p w14:paraId="731D39E5" w14:textId="77777777" w:rsidR="00D50E98" w:rsidRDefault="00D50E98" w:rsidP="00ED3ED0">
      <w:pPr>
        <w:rPr>
          <w:rFonts w:cs="Arial"/>
          <w:lang w:eastAsia="x-none"/>
        </w:rPr>
      </w:pPr>
    </w:p>
    <w:p w14:paraId="7E281920" w14:textId="77777777" w:rsidR="00D50E98" w:rsidRDefault="00D50E98" w:rsidP="00ED3ED0">
      <w:pPr>
        <w:rPr>
          <w:rFonts w:cs="Arial"/>
          <w:lang w:eastAsia="x-none"/>
        </w:rPr>
      </w:pPr>
    </w:p>
    <w:p w14:paraId="60773C36" w14:textId="77777777" w:rsidR="00D50E98" w:rsidRDefault="00D50E98" w:rsidP="00ED3ED0">
      <w:pPr>
        <w:rPr>
          <w:rFonts w:cs="Arial"/>
          <w:lang w:eastAsia="x-none"/>
        </w:rPr>
      </w:pPr>
    </w:p>
    <w:p w14:paraId="18B188ED" w14:textId="77777777" w:rsidR="00D50E98" w:rsidRDefault="00D50E98" w:rsidP="00ED3ED0">
      <w:pPr>
        <w:rPr>
          <w:rFonts w:cs="Arial"/>
          <w:lang w:eastAsia="x-none"/>
        </w:rPr>
      </w:pPr>
    </w:p>
    <w:p w14:paraId="11A7F00D" w14:textId="77777777" w:rsidR="00D50E98" w:rsidRDefault="00D50E98" w:rsidP="00ED3ED0">
      <w:pPr>
        <w:rPr>
          <w:rFonts w:cs="Arial"/>
          <w:lang w:eastAsia="x-none"/>
        </w:rPr>
      </w:pPr>
    </w:p>
    <w:p w14:paraId="05163434" w14:textId="77777777" w:rsidR="00D50E98" w:rsidRDefault="00D50E98" w:rsidP="00ED3ED0">
      <w:pPr>
        <w:rPr>
          <w:rFonts w:cs="Arial"/>
          <w:lang w:eastAsia="x-none"/>
        </w:rPr>
      </w:pPr>
    </w:p>
    <w:p w14:paraId="2B080257" w14:textId="77777777" w:rsidR="00D50E98" w:rsidRDefault="00D50E98" w:rsidP="00ED3ED0">
      <w:pPr>
        <w:rPr>
          <w:rFonts w:cs="Arial"/>
          <w:lang w:eastAsia="x-none"/>
        </w:rPr>
      </w:pPr>
    </w:p>
    <w:p w14:paraId="78A2569F" w14:textId="77777777" w:rsidR="00D50E98" w:rsidRDefault="00D50E98" w:rsidP="00ED3ED0">
      <w:pPr>
        <w:rPr>
          <w:rFonts w:cs="Arial"/>
          <w:lang w:eastAsia="x-none"/>
        </w:rPr>
      </w:pPr>
    </w:p>
    <w:p w14:paraId="29D8027B" w14:textId="77777777" w:rsidR="00D50E98" w:rsidRDefault="00D50E98" w:rsidP="00ED3ED0">
      <w:pPr>
        <w:rPr>
          <w:rFonts w:cs="Arial"/>
          <w:lang w:eastAsia="x-none"/>
        </w:rPr>
      </w:pPr>
    </w:p>
    <w:p w14:paraId="677BF750" w14:textId="77777777" w:rsidR="00D50E98" w:rsidRDefault="00D50E98" w:rsidP="00ED3ED0">
      <w:pPr>
        <w:rPr>
          <w:rFonts w:cs="Arial"/>
          <w:lang w:eastAsia="x-none"/>
        </w:rPr>
      </w:pPr>
    </w:p>
    <w:p w14:paraId="355AD20B" w14:textId="77777777" w:rsidR="00D50E98" w:rsidRDefault="00D50E98" w:rsidP="00ED3ED0">
      <w:pPr>
        <w:rPr>
          <w:rFonts w:cs="Arial"/>
          <w:lang w:eastAsia="x-none"/>
        </w:rPr>
      </w:pPr>
    </w:p>
    <w:p w14:paraId="339B9FD3" w14:textId="77777777" w:rsidR="00D50E98" w:rsidRDefault="00D50E98" w:rsidP="00ED3ED0">
      <w:pPr>
        <w:rPr>
          <w:rFonts w:cs="Arial"/>
          <w:lang w:eastAsia="x-none"/>
        </w:rPr>
      </w:pPr>
    </w:p>
    <w:p w14:paraId="1B6887F4" w14:textId="77777777" w:rsidR="00D50E98" w:rsidRDefault="00D50E98" w:rsidP="00ED3ED0">
      <w:pPr>
        <w:rPr>
          <w:rFonts w:cs="Arial"/>
          <w:lang w:eastAsia="x-none"/>
        </w:rPr>
      </w:pPr>
    </w:p>
    <w:p w14:paraId="369AFA42" w14:textId="77777777" w:rsidR="00D50E98" w:rsidRDefault="00D50E98" w:rsidP="00ED3ED0">
      <w:pPr>
        <w:rPr>
          <w:rFonts w:cs="Arial"/>
          <w:lang w:eastAsia="x-none"/>
        </w:rPr>
      </w:pPr>
    </w:p>
    <w:p w14:paraId="2432C5CA" w14:textId="77777777" w:rsidR="00D50E98" w:rsidRDefault="00D50E98" w:rsidP="00ED3ED0">
      <w:pPr>
        <w:rPr>
          <w:rFonts w:cs="Arial"/>
          <w:lang w:eastAsia="x-none"/>
        </w:rPr>
      </w:pPr>
    </w:p>
    <w:p w14:paraId="3D0A0D0B" w14:textId="77777777" w:rsidR="00D50E98" w:rsidRDefault="00D50E98" w:rsidP="00ED3ED0">
      <w:pPr>
        <w:rPr>
          <w:rFonts w:cs="Arial"/>
          <w:lang w:eastAsia="x-none"/>
        </w:rPr>
      </w:pPr>
    </w:p>
    <w:p w14:paraId="200D8F55" w14:textId="77777777" w:rsidR="00D50E98" w:rsidRDefault="00D50E98" w:rsidP="00ED3ED0">
      <w:pPr>
        <w:rPr>
          <w:rFonts w:cs="Arial"/>
          <w:lang w:eastAsia="x-none"/>
        </w:rPr>
      </w:pPr>
    </w:p>
    <w:p w14:paraId="1B3E488E" w14:textId="77777777" w:rsidR="00D50E98" w:rsidRDefault="00D50E98" w:rsidP="00ED3ED0">
      <w:pPr>
        <w:rPr>
          <w:rFonts w:cs="Arial"/>
          <w:lang w:eastAsia="x-none"/>
        </w:rPr>
      </w:pPr>
    </w:p>
    <w:p w14:paraId="1D247B88" w14:textId="77777777" w:rsidR="00D50E98" w:rsidRDefault="00D50E98" w:rsidP="00ED3ED0">
      <w:pPr>
        <w:rPr>
          <w:rFonts w:cs="Arial"/>
          <w:lang w:eastAsia="x-none"/>
        </w:rPr>
      </w:pPr>
    </w:p>
    <w:p w14:paraId="786FDACD" w14:textId="77777777" w:rsidR="00D50E98" w:rsidRDefault="00D50E98" w:rsidP="00ED3ED0">
      <w:pPr>
        <w:rPr>
          <w:rFonts w:cs="Arial"/>
          <w:lang w:eastAsia="x-none"/>
        </w:rPr>
      </w:pPr>
    </w:p>
    <w:p w14:paraId="3E092408" w14:textId="77777777" w:rsidR="00D50E98" w:rsidRDefault="00D50E98" w:rsidP="00ED3ED0">
      <w:pPr>
        <w:rPr>
          <w:rFonts w:cs="Arial"/>
          <w:lang w:eastAsia="x-none"/>
        </w:rPr>
      </w:pPr>
    </w:p>
    <w:p w14:paraId="53886B2E" w14:textId="77777777" w:rsidR="00D50E98" w:rsidRDefault="00D50E98" w:rsidP="00ED3ED0">
      <w:pPr>
        <w:rPr>
          <w:rFonts w:cs="Arial"/>
          <w:lang w:eastAsia="x-none"/>
        </w:rPr>
      </w:pPr>
    </w:p>
    <w:p w14:paraId="0590CE60" w14:textId="77777777" w:rsidR="00D50E98" w:rsidRDefault="00D50E98" w:rsidP="00ED3ED0">
      <w:pPr>
        <w:rPr>
          <w:rFonts w:cs="Arial"/>
          <w:lang w:eastAsia="x-none"/>
        </w:rPr>
      </w:pPr>
    </w:p>
    <w:p w14:paraId="72FFBEBA" w14:textId="77777777" w:rsidR="00D50E98" w:rsidRDefault="00D50E98" w:rsidP="00ED3ED0">
      <w:pPr>
        <w:rPr>
          <w:rFonts w:cs="Arial"/>
          <w:lang w:eastAsia="x-none"/>
        </w:rPr>
      </w:pPr>
    </w:p>
    <w:p w14:paraId="62475BAE" w14:textId="77777777" w:rsidR="00D50E98" w:rsidRDefault="00D50E98" w:rsidP="00ED3ED0">
      <w:pPr>
        <w:rPr>
          <w:rFonts w:cs="Arial"/>
          <w:lang w:eastAsia="x-none"/>
        </w:rPr>
      </w:pPr>
    </w:p>
    <w:p w14:paraId="7FC3CBCB" w14:textId="77777777" w:rsidR="00D50E98" w:rsidRDefault="00D50E98" w:rsidP="00ED3ED0">
      <w:pPr>
        <w:rPr>
          <w:rFonts w:cs="Arial"/>
          <w:lang w:eastAsia="x-none"/>
        </w:rPr>
      </w:pPr>
    </w:p>
    <w:p w14:paraId="3C13F93D" w14:textId="77777777" w:rsidR="00D50E98" w:rsidRDefault="00D50E98" w:rsidP="00ED3ED0">
      <w:pPr>
        <w:rPr>
          <w:rFonts w:cs="Arial"/>
          <w:lang w:eastAsia="x-none"/>
        </w:rPr>
      </w:pPr>
    </w:p>
    <w:p w14:paraId="6544CF90" w14:textId="77777777" w:rsidR="00D50E98" w:rsidRPr="009E56E8" w:rsidRDefault="00D50E98" w:rsidP="00ED3ED0">
      <w:pPr>
        <w:rPr>
          <w:rFonts w:cs="Arial"/>
          <w:lang w:eastAsia="x-none"/>
        </w:rPr>
      </w:pPr>
    </w:p>
    <w:p w14:paraId="1AC99CDF" w14:textId="77777777" w:rsidR="00466B2F" w:rsidRDefault="00466B2F" w:rsidP="00C25CBA">
      <w:pPr>
        <w:pStyle w:val="Titre"/>
        <w:rPr>
          <w:rFonts w:cs="Arial"/>
          <w:color w:val="0000FF"/>
          <w:sz w:val="22"/>
          <w:szCs w:val="22"/>
          <w:lang w:val="fr-FR"/>
        </w:rPr>
      </w:pPr>
    </w:p>
    <w:p w14:paraId="709549BF" w14:textId="20FCBC1E" w:rsidR="0032118B" w:rsidRPr="007A3E5B" w:rsidRDefault="00E1545B" w:rsidP="00C25CBA">
      <w:pPr>
        <w:pStyle w:val="Titre"/>
        <w:rPr>
          <w:rFonts w:cs="Arial"/>
          <w:color w:val="0000FF"/>
          <w:lang w:val="fr-FR"/>
        </w:rPr>
      </w:pPr>
      <w:r w:rsidRPr="00466B2F">
        <w:rPr>
          <w:rFonts w:cs="Arial"/>
          <w:color w:val="0000FF"/>
          <w:sz w:val="22"/>
          <w:szCs w:val="22"/>
          <w:lang w:val="fr-FR"/>
        </w:rPr>
        <w:lastRenderedPageBreak/>
        <w:t xml:space="preserve">Attendu </w:t>
      </w:r>
      <w:r w:rsidR="006A4704" w:rsidRPr="00466B2F">
        <w:rPr>
          <w:rFonts w:cs="Arial"/>
          <w:color w:val="0000FF"/>
          <w:sz w:val="22"/>
          <w:szCs w:val="22"/>
          <w:lang w:val="fr-FR"/>
        </w:rPr>
        <w:t>N°1</w:t>
      </w:r>
      <w:r w:rsidR="00E37AC1" w:rsidRPr="00466B2F">
        <w:rPr>
          <w:rFonts w:cs="Arial"/>
          <w:color w:val="0000FF"/>
          <w:sz w:val="22"/>
          <w:szCs w:val="22"/>
          <w:lang w:val="fr-FR"/>
        </w:rPr>
        <w:t xml:space="preserve"> </w:t>
      </w:r>
      <w:r w:rsidRPr="00466B2F">
        <w:rPr>
          <w:rFonts w:cs="Arial"/>
          <w:color w:val="0000FF"/>
          <w:sz w:val="22"/>
          <w:szCs w:val="22"/>
          <w:lang w:val="fr-FR"/>
        </w:rPr>
        <w:t xml:space="preserve">: </w:t>
      </w:r>
      <w:r w:rsidR="00ED3ED0" w:rsidRPr="00466B2F">
        <w:rPr>
          <w:rFonts w:cs="Arial"/>
          <w:color w:val="0000FF"/>
          <w:sz w:val="22"/>
          <w:szCs w:val="22"/>
          <w:lang w:val="fr-FR"/>
        </w:rPr>
        <w:t>Note décrivant la qualité</w:t>
      </w:r>
      <w:r w:rsidR="001163A5" w:rsidRPr="00466B2F">
        <w:rPr>
          <w:rFonts w:cs="Arial"/>
          <w:color w:val="0000FF"/>
          <w:sz w:val="22"/>
          <w:szCs w:val="22"/>
          <w:lang w:val="fr-FR"/>
        </w:rPr>
        <w:t xml:space="preserve"> </w:t>
      </w:r>
      <w:r w:rsidR="00ED3ED0" w:rsidRPr="00466B2F">
        <w:rPr>
          <w:rFonts w:cs="Arial"/>
          <w:color w:val="0000FF"/>
          <w:sz w:val="22"/>
          <w:szCs w:val="22"/>
          <w:lang w:val="fr-FR"/>
        </w:rPr>
        <w:t>des moyens humains</w:t>
      </w:r>
      <w:r w:rsidR="001163A5" w:rsidRPr="00466B2F">
        <w:rPr>
          <w:rFonts w:cs="Arial"/>
          <w:color w:val="0000FF"/>
          <w:sz w:val="22"/>
          <w:szCs w:val="22"/>
          <w:lang w:val="fr-FR"/>
        </w:rPr>
        <w:t xml:space="preserve"> et matériels affectés spécifiquement au chantier et moyens mis en œuvre pour assurer la santé et la sécurité sur le chantier</w:t>
      </w:r>
      <w:r w:rsidR="00466B2F" w:rsidRPr="00466B2F">
        <w:rPr>
          <w:rFonts w:cs="Arial"/>
          <w:color w:val="0000FF"/>
          <w:sz w:val="22"/>
          <w:szCs w:val="22"/>
          <w:lang w:val="fr-FR"/>
        </w:rPr>
        <w:t xml:space="preserve">/ 15 </w:t>
      </w:r>
      <w:r w:rsidR="00466B2F">
        <w:rPr>
          <w:rFonts w:cs="Arial"/>
          <w:color w:val="0000FF"/>
          <w:lang w:val="fr-FR"/>
        </w:rPr>
        <w:t>points</w:t>
      </w:r>
    </w:p>
    <w:p w14:paraId="2A3B11DC" w14:textId="77777777" w:rsidR="00E33330" w:rsidRPr="009E56E8" w:rsidRDefault="00E33330" w:rsidP="00E33330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</w:rPr>
      </w:pPr>
    </w:p>
    <w:p w14:paraId="3728E6EF" w14:textId="4A934AED" w:rsidR="00ED3ED0" w:rsidRPr="009E56E8" w:rsidRDefault="00ED3ED0" w:rsidP="00E33330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</w:rPr>
      </w:pPr>
      <w:r w:rsidRPr="009E56E8">
        <w:rPr>
          <w:rFonts w:cs="Arial"/>
          <w:b/>
        </w:rPr>
        <w:t>La note</w:t>
      </w:r>
      <w:r w:rsidR="00306D87">
        <w:rPr>
          <w:rFonts w:cs="Arial"/>
          <w:b/>
        </w:rPr>
        <w:t xml:space="preserve"> doit comprendre les points suivants :</w:t>
      </w:r>
      <w:r w:rsidRPr="009E56E8">
        <w:rPr>
          <w:rFonts w:cs="Arial"/>
          <w:b/>
        </w:rPr>
        <w:t xml:space="preserve"> </w:t>
      </w:r>
    </w:p>
    <w:p w14:paraId="373039A3" w14:textId="77777777" w:rsidR="0059603B" w:rsidRPr="009E56E8" w:rsidRDefault="0059603B" w:rsidP="0059603B">
      <w:pPr>
        <w:pStyle w:val="Paragraphedeliste"/>
        <w:autoSpaceDE w:val="0"/>
        <w:autoSpaceDN w:val="0"/>
        <w:adjustRightInd w:val="0"/>
        <w:ind w:left="284"/>
      </w:pPr>
    </w:p>
    <w:p w14:paraId="76EFECED" w14:textId="2978AE7B" w:rsidR="00ED3ED0" w:rsidRPr="009E56E8" w:rsidRDefault="001163A5" w:rsidP="00055150">
      <w:pPr>
        <w:pStyle w:val="Paragraphedeliste"/>
        <w:numPr>
          <w:ilvl w:val="1"/>
          <w:numId w:val="19"/>
        </w:numPr>
        <w:autoSpaceDE w:val="0"/>
        <w:autoSpaceDN w:val="0"/>
        <w:adjustRightInd w:val="0"/>
      </w:pPr>
      <w:r w:rsidRPr="009E56E8">
        <w:rPr>
          <w:b/>
          <w:i/>
          <w:smallCaps/>
          <w:u w:val="single"/>
        </w:rPr>
        <w:t>Qualité et cohérence des moyens humain</w:t>
      </w:r>
      <w:r w:rsidR="00C26810" w:rsidRPr="009E56E8">
        <w:rPr>
          <w:b/>
          <w:i/>
          <w:smallCaps/>
          <w:u w:val="single"/>
        </w:rPr>
        <w:t>s</w:t>
      </w:r>
      <w:r w:rsidRPr="009E56E8">
        <w:rPr>
          <w:b/>
          <w:i/>
          <w:smallCaps/>
          <w:u w:val="single"/>
        </w:rPr>
        <w:t xml:space="preserve"> affectés au chantier au regard des travaux à exécuter par phases et types de tâches</w:t>
      </w:r>
    </w:p>
    <w:p w14:paraId="461F53C1" w14:textId="77777777" w:rsidR="001163A5" w:rsidRPr="009E56E8" w:rsidRDefault="001163A5" w:rsidP="001163A5">
      <w:pPr>
        <w:autoSpaceDE w:val="0"/>
        <w:autoSpaceDN w:val="0"/>
        <w:adjustRightInd w:val="0"/>
      </w:pPr>
    </w:p>
    <w:p w14:paraId="6D61398E" w14:textId="2EAE57DB" w:rsidR="009A7025" w:rsidRPr="009E56E8" w:rsidRDefault="009A7025" w:rsidP="009A7025">
      <w:pPr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>Le candidat fournira un organigramme de ou des équipes dédiées, faisant apparaitre notamment le</w:t>
      </w:r>
      <w:r w:rsidR="001163A5" w:rsidRPr="009E56E8">
        <w:rPr>
          <w:rFonts w:cs="Arial"/>
          <w:color w:val="000000"/>
        </w:rPr>
        <w:t xml:space="preserve"> nombre et les qualifications</w:t>
      </w:r>
      <w:r w:rsidRPr="009E56E8">
        <w:rPr>
          <w:rFonts w:cs="Arial"/>
          <w:color w:val="000000"/>
        </w:rPr>
        <w:t xml:space="preserve"> </w:t>
      </w:r>
      <w:r w:rsidR="001163A5" w:rsidRPr="009E56E8">
        <w:rPr>
          <w:rFonts w:cs="Arial"/>
          <w:color w:val="000000"/>
        </w:rPr>
        <w:t xml:space="preserve">des </w:t>
      </w:r>
      <w:r w:rsidRPr="009E56E8">
        <w:rPr>
          <w:rFonts w:cs="Arial"/>
          <w:color w:val="000000"/>
        </w:rPr>
        <w:t>encadrants et les intervenants techniques e</w:t>
      </w:r>
      <w:r w:rsidR="00B467DF" w:rsidRPr="009E56E8">
        <w:rPr>
          <w:rFonts w:cs="Arial"/>
          <w:color w:val="000000"/>
        </w:rPr>
        <w:t>t les personnels supports y compris sous-traitant.</w:t>
      </w:r>
    </w:p>
    <w:p w14:paraId="5682E02A" w14:textId="77777777" w:rsidR="00C258FA" w:rsidRPr="009E56E8" w:rsidRDefault="00C258FA" w:rsidP="009A7025">
      <w:pPr>
        <w:tabs>
          <w:tab w:val="left" w:pos="322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543BBC9E" w14:textId="4882A1B8" w:rsidR="009A7025" w:rsidRPr="009E56E8" w:rsidRDefault="009A7025" w:rsidP="009A7025">
      <w:pPr>
        <w:tabs>
          <w:tab w:val="left" w:pos="322"/>
        </w:tabs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>Nota : Quel que soit le nombre d’équipes, le candidat désignera un représentant unique (et son suppléant) qui sera l’interlocuteur privilégier de l’université.</w:t>
      </w:r>
    </w:p>
    <w:p w14:paraId="12BFCB73" w14:textId="77777777" w:rsidR="009A7025" w:rsidRPr="009E56E8" w:rsidRDefault="009A7025" w:rsidP="009A7025">
      <w:pPr>
        <w:tabs>
          <w:tab w:val="left" w:pos="322"/>
        </w:tabs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>Le candidat qu’il soit candidat unique ou en groupement, devra dans l’organigramme désigner les personnels des sous-traitants sur lesquels il s’appuie.</w:t>
      </w:r>
    </w:p>
    <w:p w14:paraId="28966E9C" w14:textId="77777777" w:rsidR="00403409" w:rsidRPr="009E56E8" w:rsidRDefault="00403409" w:rsidP="009A7025">
      <w:pPr>
        <w:tabs>
          <w:tab w:val="left" w:pos="322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37A2A2E3" w14:textId="77777777" w:rsidR="00403409" w:rsidRPr="009E56E8" w:rsidRDefault="00403409" w:rsidP="00403409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  <w:r w:rsidRPr="009E56E8">
        <w:rPr>
          <w:rFonts w:cs="Arial"/>
          <w:b/>
          <w:bCs/>
          <w:i/>
          <w:iCs/>
          <w:color w:val="000000"/>
        </w:rPr>
        <w:t>Le candidat doit fournir les CV, habilitations qualifications des personnels y compris sous-traitant et tout autre justificatif permettant de vérifier l’exactitude des informations</w:t>
      </w:r>
      <w:r w:rsidRPr="009E56E8">
        <w:rPr>
          <w:rFonts w:cs="Arial"/>
          <w:i/>
          <w:iCs/>
          <w:color w:val="000000"/>
        </w:rPr>
        <w:t>.</w:t>
      </w:r>
    </w:p>
    <w:p w14:paraId="56CAA82D" w14:textId="77777777" w:rsidR="00403409" w:rsidRPr="009E56E8" w:rsidRDefault="00403409" w:rsidP="009A7025">
      <w:pPr>
        <w:tabs>
          <w:tab w:val="left" w:pos="322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62ECAA48" w14:textId="77777777" w:rsidR="009A7025" w:rsidRPr="009E56E8" w:rsidRDefault="009A7025" w:rsidP="009A7025">
      <w:pPr>
        <w:tabs>
          <w:tab w:val="left" w:pos="322"/>
        </w:tabs>
        <w:autoSpaceDE w:val="0"/>
        <w:autoSpaceDN w:val="0"/>
        <w:adjustRightInd w:val="0"/>
        <w:ind w:left="322"/>
        <w:rPr>
          <w:rFonts w:cs="Arial"/>
          <w:color w:val="000000"/>
        </w:rPr>
      </w:pPr>
    </w:p>
    <w:p w14:paraId="65CCF3EC" w14:textId="77777777" w:rsidR="0059603B" w:rsidRPr="009E56E8" w:rsidRDefault="0059603B" w:rsidP="00F170B4">
      <w:pPr>
        <w:autoSpaceDE w:val="0"/>
        <w:autoSpaceDN w:val="0"/>
        <w:adjustRightInd w:val="0"/>
        <w:rPr>
          <w:rFonts w:cs="Arial"/>
          <w:u w:val="single"/>
        </w:rPr>
      </w:pPr>
    </w:p>
    <w:p w14:paraId="02B68DA1" w14:textId="4D8A21D2" w:rsidR="0059603B" w:rsidRPr="009E56E8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</w:t>
      </w:r>
      <w:r w:rsidR="00C258FA" w:rsidRPr="009E56E8">
        <w:rPr>
          <w:rFonts w:cs="Arial"/>
          <w:u w:val="single"/>
        </w:rPr>
        <w:t> :</w:t>
      </w:r>
    </w:p>
    <w:p w14:paraId="329C90C3" w14:textId="77777777" w:rsidR="00B475A3" w:rsidRPr="009E56E8" w:rsidRDefault="00B475A3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3B6A4981" w14:textId="77777777" w:rsidR="0059603B" w:rsidRPr="009E56E8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7792AA55" w14:textId="77777777" w:rsidR="0059603B" w:rsidRPr="009E56E8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4599D4F2" w14:textId="7C83E46F" w:rsidR="0059603B" w:rsidRPr="009E56E8" w:rsidRDefault="00BD2BD8" w:rsidP="00453D9A">
      <w:pPr>
        <w:jc w:val="left"/>
        <w:rPr>
          <w:b/>
          <w:i/>
          <w:smallCaps/>
          <w:u w:val="single"/>
        </w:rPr>
      </w:pPr>
      <w:r>
        <w:rPr>
          <w:b/>
          <w:i/>
          <w:smallCaps/>
          <w:u w:val="single"/>
        </w:rPr>
        <w:t xml:space="preserve">1.2 </w:t>
      </w:r>
      <w:r w:rsidR="0059603B" w:rsidRPr="009E56E8">
        <w:rPr>
          <w:b/>
          <w:i/>
          <w:smallCaps/>
          <w:u w:val="single"/>
        </w:rPr>
        <w:t xml:space="preserve">Qualité </w:t>
      </w:r>
      <w:r w:rsidR="001163A5" w:rsidRPr="009E56E8">
        <w:rPr>
          <w:b/>
          <w:i/>
          <w:smallCaps/>
          <w:u w:val="single"/>
        </w:rPr>
        <w:t xml:space="preserve">et </w:t>
      </w:r>
      <w:r w:rsidR="00403409" w:rsidRPr="009E56E8">
        <w:rPr>
          <w:b/>
          <w:i/>
          <w:smallCaps/>
          <w:u w:val="single"/>
        </w:rPr>
        <w:t>cohérence</w:t>
      </w:r>
      <w:r w:rsidR="001163A5" w:rsidRPr="009E56E8">
        <w:rPr>
          <w:b/>
          <w:i/>
          <w:smallCaps/>
          <w:u w:val="single"/>
        </w:rPr>
        <w:t xml:space="preserve"> </w:t>
      </w:r>
      <w:r w:rsidR="0059603B" w:rsidRPr="009E56E8">
        <w:rPr>
          <w:b/>
          <w:i/>
          <w:smallCaps/>
          <w:u w:val="single"/>
        </w:rPr>
        <w:t>des</w:t>
      </w:r>
      <w:r w:rsidR="001163A5" w:rsidRPr="009E56E8">
        <w:rPr>
          <w:b/>
          <w:i/>
          <w:smallCaps/>
          <w:u w:val="single"/>
        </w:rPr>
        <w:t xml:space="preserve"> moyens </w:t>
      </w:r>
      <w:r w:rsidR="00403409" w:rsidRPr="009E56E8">
        <w:rPr>
          <w:b/>
          <w:i/>
          <w:smallCaps/>
          <w:u w:val="single"/>
        </w:rPr>
        <w:t>matériels</w:t>
      </w:r>
      <w:r w:rsidR="001163A5" w:rsidRPr="009E56E8">
        <w:rPr>
          <w:b/>
          <w:i/>
          <w:smallCaps/>
          <w:u w:val="single"/>
        </w:rPr>
        <w:t xml:space="preserve"> affectes </w:t>
      </w:r>
      <w:r w:rsidR="00403409" w:rsidRPr="009E56E8">
        <w:rPr>
          <w:b/>
          <w:i/>
          <w:smallCaps/>
          <w:u w:val="single"/>
        </w:rPr>
        <w:t>spécifiquement</w:t>
      </w:r>
      <w:r w:rsidR="001163A5" w:rsidRPr="009E56E8">
        <w:rPr>
          <w:b/>
          <w:i/>
          <w:smallCaps/>
          <w:u w:val="single"/>
        </w:rPr>
        <w:t xml:space="preserve"> au chantier</w:t>
      </w:r>
      <w:r w:rsidR="00E37AC1" w:rsidRPr="009E56E8">
        <w:rPr>
          <w:b/>
          <w:i/>
          <w:smallCaps/>
          <w:u w:val="single"/>
        </w:rPr>
        <w:t xml:space="preserve"> </w:t>
      </w:r>
      <w:r w:rsidR="0059603B" w:rsidRPr="009E56E8">
        <w:rPr>
          <w:b/>
          <w:i/>
          <w:smallCaps/>
          <w:u w:val="single"/>
        </w:rPr>
        <w:t>:</w:t>
      </w:r>
    </w:p>
    <w:p w14:paraId="398B14A4" w14:textId="77777777" w:rsidR="00ED3ED0" w:rsidRPr="009E56E8" w:rsidRDefault="00ED3ED0" w:rsidP="00ED3ED0">
      <w:pPr>
        <w:autoSpaceDE w:val="0"/>
        <w:autoSpaceDN w:val="0"/>
        <w:adjustRightInd w:val="0"/>
        <w:rPr>
          <w:rFonts w:cs="Arial"/>
        </w:rPr>
      </w:pPr>
    </w:p>
    <w:p w14:paraId="7352BCC8" w14:textId="2741D4EA" w:rsidR="00403409" w:rsidRPr="009E56E8" w:rsidRDefault="00403409" w:rsidP="009E56E8">
      <w:pPr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 xml:space="preserve">Le candidat justifiera </w:t>
      </w:r>
      <w:r w:rsidR="009E56E8" w:rsidRPr="009E56E8">
        <w:rPr>
          <w:rFonts w:cs="Arial"/>
          <w:color w:val="000000"/>
        </w:rPr>
        <w:t>d</w:t>
      </w:r>
      <w:r w:rsidRPr="009E56E8">
        <w:rPr>
          <w:rFonts w:cs="Arial"/>
          <w:color w:val="000000"/>
        </w:rPr>
        <w:t>es moyens matériels et équipements nécessaires à la bonne exécution du chantier.</w:t>
      </w:r>
    </w:p>
    <w:p w14:paraId="5AB20416" w14:textId="77777777" w:rsidR="00403409" w:rsidRPr="009E56E8" w:rsidRDefault="00403409" w:rsidP="0032691B">
      <w:pPr>
        <w:autoSpaceDE w:val="0"/>
        <w:autoSpaceDN w:val="0"/>
        <w:adjustRightInd w:val="0"/>
        <w:rPr>
          <w:rFonts w:cs="Arial"/>
          <w:color w:val="000000"/>
        </w:rPr>
      </w:pPr>
    </w:p>
    <w:p w14:paraId="3D98AE3F" w14:textId="77777777" w:rsidR="00E33330" w:rsidRPr="009E56E8" w:rsidRDefault="00E33330" w:rsidP="00E33330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</w:rPr>
      </w:pPr>
    </w:p>
    <w:p w14:paraId="25617D6E" w14:textId="77777777" w:rsidR="0059603B" w:rsidRPr="009E56E8" w:rsidRDefault="0059603B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2815B6EF" w14:textId="77777777" w:rsidR="00E33330" w:rsidRPr="009E56E8" w:rsidRDefault="00E33330" w:rsidP="0059603B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b/>
        </w:rPr>
      </w:pPr>
    </w:p>
    <w:p w14:paraId="0B031551" w14:textId="77777777" w:rsidR="00403409" w:rsidRDefault="00403409" w:rsidP="00CF3496">
      <w:pPr>
        <w:rPr>
          <w:rFonts w:cs="Arial"/>
          <w:bCs/>
          <w:iCs/>
          <w:sz w:val="22"/>
          <w:szCs w:val="22"/>
        </w:rPr>
      </w:pPr>
    </w:p>
    <w:p w14:paraId="450212F6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00DF43F0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37AA1339" w14:textId="77777777" w:rsidR="007A3E5B" w:rsidRPr="009E56E8" w:rsidRDefault="007A3E5B" w:rsidP="00CF3496">
      <w:pPr>
        <w:rPr>
          <w:rFonts w:cs="Arial"/>
          <w:bCs/>
          <w:iCs/>
          <w:sz w:val="22"/>
          <w:szCs w:val="22"/>
        </w:rPr>
      </w:pPr>
    </w:p>
    <w:p w14:paraId="5D9DC1AB" w14:textId="77777777" w:rsidR="00403409" w:rsidRDefault="00403409" w:rsidP="00CF3496">
      <w:pPr>
        <w:rPr>
          <w:rFonts w:cs="Arial"/>
          <w:bCs/>
          <w:iCs/>
          <w:sz w:val="22"/>
          <w:szCs w:val="22"/>
        </w:rPr>
      </w:pPr>
    </w:p>
    <w:p w14:paraId="0E6AB15D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0E70801E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63361790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116FA26D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4114B4D4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46F40022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71FF8BA7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7D95A8C9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50D3FC97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377E2282" w14:textId="77777777" w:rsidR="007A3E5B" w:rsidRDefault="007A3E5B" w:rsidP="00CF3496">
      <w:pPr>
        <w:rPr>
          <w:rFonts w:cs="Arial"/>
          <w:bCs/>
          <w:iCs/>
          <w:sz w:val="22"/>
          <w:szCs w:val="22"/>
        </w:rPr>
      </w:pPr>
    </w:p>
    <w:p w14:paraId="16980CA3" w14:textId="77777777" w:rsidR="00466B2F" w:rsidRDefault="00466B2F" w:rsidP="00CF3496">
      <w:pPr>
        <w:rPr>
          <w:rFonts w:cs="Arial"/>
          <w:bCs/>
          <w:iCs/>
          <w:sz w:val="22"/>
          <w:szCs w:val="22"/>
        </w:rPr>
      </w:pPr>
    </w:p>
    <w:p w14:paraId="5091FC3A" w14:textId="77777777" w:rsidR="007A3E5B" w:rsidRPr="009E56E8" w:rsidRDefault="007A3E5B" w:rsidP="00CF3496">
      <w:pPr>
        <w:rPr>
          <w:rFonts w:cs="Arial"/>
          <w:bCs/>
          <w:iCs/>
          <w:sz w:val="22"/>
          <w:szCs w:val="22"/>
        </w:rPr>
      </w:pPr>
    </w:p>
    <w:p w14:paraId="55C4930F" w14:textId="0882366E" w:rsidR="002B3AB1" w:rsidRPr="009E56E8" w:rsidRDefault="002B3AB1" w:rsidP="00CF3496">
      <w:pPr>
        <w:rPr>
          <w:rFonts w:cs="Arial"/>
          <w:bCs/>
          <w:iCs/>
          <w:sz w:val="22"/>
          <w:szCs w:val="22"/>
        </w:rPr>
      </w:pPr>
    </w:p>
    <w:p w14:paraId="066EDCCD" w14:textId="77777777" w:rsidR="002B3AB1" w:rsidRPr="009E56E8" w:rsidRDefault="002B3AB1" w:rsidP="00CF3496">
      <w:pPr>
        <w:rPr>
          <w:rFonts w:cs="Arial"/>
          <w:bCs/>
          <w:iCs/>
          <w:sz w:val="22"/>
          <w:szCs w:val="22"/>
        </w:rPr>
      </w:pPr>
    </w:p>
    <w:p w14:paraId="5A013964" w14:textId="77777777" w:rsidR="00E33330" w:rsidRPr="009E56E8" w:rsidRDefault="00E33330" w:rsidP="00CF3496">
      <w:pPr>
        <w:rPr>
          <w:rFonts w:cs="Arial"/>
          <w:bCs/>
          <w:iCs/>
          <w:sz w:val="22"/>
          <w:szCs w:val="22"/>
        </w:rPr>
      </w:pPr>
    </w:p>
    <w:p w14:paraId="04B44F7B" w14:textId="35BA28B1" w:rsidR="002B3AB1" w:rsidRPr="009E56E8" w:rsidRDefault="00C26810" w:rsidP="00C26810">
      <w:pPr>
        <w:autoSpaceDE w:val="0"/>
        <w:autoSpaceDN w:val="0"/>
        <w:adjustRightInd w:val="0"/>
        <w:rPr>
          <w:b/>
          <w:i/>
          <w:smallCaps/>
          <w:u w:val="single"/>
        </w:rPr>
      </w:pPr>
      <w:r w:rsidRPr="009E56E8">
        <w:rPr>
          <w:rFonts w:cs="Arial"/>
          <w:b/>
          <w:i/>
          <w:smallCaps/>
          <w:szCs w:val="24"/>
          <w:u w:val="single"/>
        </w:rPr>
        <w:t>1.3 Qualité des moyens mis en œuvre pour garantir la santé, la sécurité du chantier et la protection des travailleurs (organigramme chantier, effectifs et matériels prévus)</w:t>
      </w:r>
    </w:p>
    <w:p w14:paraId="7E920D71" w14:textId="77777777" w:rsidR="00403409" w:rsidRDefault="00403409" w:rsidP="00403409">
      <w:pPr>
        <w:autoSpaceDE w:val="0"/>
        <w:autoSpaceDN w:val="0"/>
        <w:adjustRightInd w:val="0"/>
        <w:rPr>
          <w:bCs/>
          <w:iCs/>
          <w:sz w:val="22"/>
          <w:szCs w:val="22"/>
        </w:rPr>
      </w:pPr>
    </w:p>
    <w:p w14:paraId="46CCF950" w14:textId="77777777" w:rsidR="007F7828" w:rsidRDefault="007F7828" w:rsidP="00403409">
      <w:pPr>
        <w:autoSpaceDE w:val="0"/>
        <w:autoSpaceDN w:val="0"/>
        <w:adjustRightInd w:val="0"/>
        <w:rPr>
          <w:bCs/>
          <w:iCs/>
          <w:sz w:val="22"/>
          <w:szCs w:val="22"/>
        </w:rPr>
      </w:pPr>
    </w:p>
    <w:p w14:paraId="13B97AB8" w14:textId="73998B35" w:rsidR="007F7828" w:rsidRPr="009E56E8" w:rsidRDefault="007F7828" w:rsidP="007F7828">
      <w:pPr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>Le candidat</w:t>
      </w:r>
      <w:r>
        <w:rPr>
          <w:rFonts w:cs="Arial"/>
          <w:color w:val="000000"/>
        </w:rPr>
        <w:t xml:space="preserve"> présentera ses moyens mis en œuvre dans le cadre de l’exécution du marché en matière de santé, </w:t>
      </w:r>
      <w:r w:rsidR="00F41376">
        <w:rPr>
          <w:rFonts w:cs="Arial"/>
          <w:color w:val="000000"/>
        </w:rPr>
        <w:t>sécurité, protection</w:t>
      </w:r>
      <w:r>
        <w:rPr>
          <w:rFonts w:cs="Arial"/>
          <w:color w:val="000000"/>
        </w:rPr>
        <w:t xml:space="preserve"> des travailleurs. Il présentera son organigramme de chantier, son effectif et le matériel prévu.</w:t>
      </w:r>
    </w:p>
    <w:p w14:paraId="54E5ECC7" w14:textId="77777777" w:rsidR="007F7828" w:rsidRPr="009E56E8" w:rsidRDefault="007F7828" w:rsidP="00403409">
      <w:pPr>
        <w:autoSpaceDE w:val="0"/>
        <w:autoSpaceDN w:val="0"/>
        <w:adjustRightInd w:val="0"/>
        <w:rPr>
          <w:bCs/>
          <w:iCs/>
          <w:sz w:val="22"/>
          <w:szCs w:val="22"/>
        </w:rPr>
      </w:pPr>
    </w:p>
    <w:p w14:paraId="448B7EB2" w14:textId="77777777" w:rsidR="009E56E8" w:rsidRDefault="009E56E8" w:rsidP="00403409">
      <w:pPr>
        <w:autoSpaceDE w:val="0"/>
        <w:autoSpaceDN w:val="0"/>
        <w:adjustRightInd w:val="0"/>
        <w:rPr>
          <w:rFonts w:cs="Arial"/>
          <w:color w:val="000000"/>
        </w:rPr>
      </w:pPr>
    </w:p>
    <w:p w14:paraId="3AF5A06E" w14:textId="77777777" w:rsidR="00963813" w:rsidRPr="009E56E8" w:rsidRDefault="00963813" w:rsidP="00403409">
      <w:pPr>
        <w:autoSpaceDE w:val="0"/>
        <w:autoSpaceDN w:val="0"/>
        <w:adjustRightInd w:val="0"/>
        <w:rPr>
          <w:rFonts w:cs="Arial"/>
          <w:color w:val="000000"/>
        </w:rPr>
      </w:pPr>
    </w:p>
    <w:p w14:paraId="61CBA9F9" w14:textId="77777777" w:rsidR="00403409" w:rsidRPr="009E56E8" w:rsidRDefault="00403409" w:rsidP="00403409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4FA4011E" w14:textId="77777777" w:rsidR="00403409" w:rsidRPr="009E56E8" w:rsidRDefault="00403409" w:rsidP="00403409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2D8331D2" w14:textId="77777777" w:rsidR="00E33330" w:rsidRPr="009E56E8" w:rsidRDefault="00E33330" w:rsidP="00CF3496">
      <w:pPr>
        <w:rPr>
          <w:rFonts w:cs="Arial"/>
          <w:bCs/>
          <w:iCs/>
          <w:sz w:val="22"/>
          <w:szCs w:val="22"/>
        </w:rPr>
      </w:pPr>
    </w:p>
    <w:p w14:paraId="1D1B05A8" w14:textId="77777777" w:rsidR="00C63B2B" w:rsidRPr="009E56E8" w:rsidRDefault="00C63B2B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30B4B2A2" w14:textId="77777777" w:rsidR="00C63B2B" w:rsidRPr="009E56E8" w:rsidRDefault="00C63B2B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F35B7F6" w14:textId="77777777" w:rsidR="006A4704" w:rsidRPr="009E56E8" w:rsidRDefault="006A4704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C21F191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5D3D0258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088FCC6E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0FA23F00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5E57AED3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4DACDF6" w14:textId="77777777" w:rsidR="009A7025" w:rsidRPr="009E56E8" w:rsidRDefault="009A7025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391C3321" w14:textId="77777777" w:rsidR="006A4704" w:rsidRPr="009E56E8" w:rsidRDefault="006A4704" w:rsidP="00E1545B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7A5EE30" w14:textId="77777777" w:rsidR="00403409" w:rsidRPr="009E56E8" w:rsidRDefault="00403409">
      <w:pPr>
        <w:jc w:val="left"/>
        <w:rPr>
          <w:rFonts w:cs="Arial"/>
          <w:color w:val="0000FF"/>
        </w:rPr>
      </w:pPr>
    </w:p>
    <w:p w14:paraId="091196C1" w14:textId="77777777" w:rsidR="00403409" w:rsidRPr="009E56E8" w:rsidRDefault="00403409">
      <w:pPr>
        <w:jc w:val="left"/>
        <w:rPr>
          <w:rFonts w:cs="Arial"/>
          <w:color w:val="0000FF"/>
        </w:rPr>
      </w:pPr>
    </w:p>
    <w:p w14:paraId="7B2D3CA6" w14:textId="77777777" w:rsidR="00403409" w:rsidRPr="009E56E8" w:rsidRDefault="00403409">
      <w:pPr>
        <w:jc w:val="left"/>
        <w:rPr>
          <w:rFonts w:cs="Arial"/>
          <w:color w:val="0000FF"/>
        </w:rPr>
      </w:pPr>
    </w:p>
    <w:p w14:paraId="76F2C8F8" w14:textId="77777777" w:rsidR="00403409" w:rsidRDefault="00403409">
      <w:pPr>
        <w:jc w:val="left"/>
        <w:rPr>
          <w:rFonts w:cs="Arial"/>
          <w:color w:val="0000FF"/>
        </w:rPr>
      </w:pPr>
    </w:p>
    <w:p w14:paraId="2B254D0C" w14:textId="77777777" w:rsidR="00453D9A" w:rsidRDefault="00453D9A">
      <w:pPr>
        <w:jc w:val="left"/>
        <w:rPr>
          <w:rFonts w:cs="Arial"/>
          <w:color w:val="0000FF"/>
        </w:rPr>
      </w:pPr>
    </w:p>
    <w:p w14:paraId="795B3720" w14:textId="77777777" w:rsidR="00453D9A" w:rsidRDefault="00453D9A">
      <w:pPr>
        <w:jc w:val="left"/>
        <w:rPr>
          <w:rFonts w:cs="Arial"/>
          <w:color w:val="0000FF"/>
        </w:rPr>
      </w:pPr>
    </w:p>
    <w:p w14:paraId="3F8B32EA" w14:textId="77777777" w:rsidR="00453D9A" w:rsidRDefault="00453D9A">
      <w:pPr>
        <w:jc w:val="left"/>
        <w:rPr>
          <w:rFonts w:cs="Arial"/>
          <w:color w:val="0000FF"/>
        </w:rPr>
      </w:pPr>
    </w:p>
    <w:p w14:paraId="1082639E" w14:textId="77777777" w:rsidR="00453D9A" w:rsidRDefault="00453D9A">
      <w:pPr>
        <w:jc w:val="left"/>
        <w:rPr>
          <w:rFonts w:cs="Arial"/>
          <w:color w:val="0000FF"/>
        </w:rPr>
      </w:pPr>
    </w:p>
    <w:p w14:paraId="73F69FBA" w14:textId="77777777" w:rsidR="00453D9A" w:rsidRDefault="00453D9A">
      <w:pPr>
        <w:jc w:val="left"/>
        <w:rPr>
          <w:rFonts w:cs="Arial"/>
          <w:color w:val="0000FF"/>
        </w:rPr>
      </w:pPr>
    </w:p>
    <w:p w14:paraId="479CC049" w14:textId="77777777" w:rsidR="00453D9A" w:rsidRDefault="00453D9A">
      <w:pPr>
        <w:jc w:val="left"/>
        <w:rPr>
          <w:rFonts w:cs="Arial"/>
          <w:color w:val="0000FF"/>
        </w:rPr>
      </w:pPr>
    </w:p>
    <w:p w14:paraId="2DFB23B1" w14:textId="77777777" w:rsidR="00453D9A" w:rsidRDefault="00453D9A">
      <w:pPr>
        <w:jc w:val="left"/>
        <w:rPr>
          <w:rFonts w:cs="Arial"/>
          <w:color w:val="0000FF"/>
        </w:rPr>
      </w:pPr>
    </w:p>
    <w:p w14:paraId="6D94D50E" w14:textId="77777777" w:rsidR="00453D9A" w:rsidRDefault="00453D9A">
      <w:pPr>
        <w:jc w:val="left"/>
        <w:rPr>
          <w:rFonts w:cs="Arial"/>
          <w:color w:val="0000FF"/>
        </w:rPr>
      </w:pPr>
    </w:p>
    <w:p w14:paraId="7F7547F2" w14:textId="77777777" w:rsidR="00453D9A" w:rsidRDefault="00453D9A">
      <w:pPr>
        <w:jc w:val="left"/>
        <w:rPr>
          <w:rFonts w:cs="Arial"/>
          <w:color w:val="0000FF"/>
        </w:rPr>
      </w:pPr>
    </w:p>
    <w:p w14:paraId="6BCB8EF3" w14:textId="77777777" w:rsidR="00453D9A" w:rsidRDefault="00453D9A">
      <w:pPr>
        <w:jc w:val="left"/>
        <w:rPr>
          <w:rFonts w:cs="Arial"/>
          <w:color w:val="0000FF"/>
        </w:rPr>
      </w:pPr>
    </w:p>
    <w:p w14:paraId="2D4F2DAD" w14:textId="77777777" w:rsidR="00453D9A" w:rsidRDefault="00453D9A">
      <w:pPr>
        <w:jc w:val="left"/>
        <w:rPr>
          <w:rFonts w:cs="Arial"/>
          <w:color w:val="0000FF"/>
        </w:rPr>
      </w:pPr>
    </w:p>
    <w:p w14:paraId="5454F0FD" w14:textId="77777777" w:rsidR="00453D9A" w:rsidRDefault="00453D9A">
      <w:pPr>
        <w:jc w:val="left"/>
        <w:rPr>
          <w:rFonts w:cs="Arial"/>
          <w:color w:val="0000FF"/>
        </w:rPr>
      </w:pPr>
    </w:p>
    <w:p w14:paraId="01501FB8" w14:textId="77777777" w:rsidR="00453D9A" w:rsidRDefault="00453D9A">
      <w:pPr>
        <w:jc w:val="left"/>
        <w:rPr>
          <w:rFonts w:cs="Arial"/>
          <w:color w:val="0000FF"/>
        </w:rPr>
      </w:pPr>
    </w:p>
    <w:p w14:paraId="4345DC53" w14:textId="77777777" w:rsidR="00453D9A" w:rsidRDefault="00453D9A">
      <w:pPr>
        <w:jc w:val="left"/>
        <w:rPr>
          <w:rFonts w:cs="Arial"/>
          <w:color w:val="0000FF"/>
        </w:rPr>
      </w:pPr>
    </w:p>
    <w:p w14:paraId="3CA3ACC6" w14:textId="77777777" w:rsidR="00453D9A" w:rsidRDefault="00453D9A">
      <w:pPr>
        <w:jc w:val="left"/>
        <w:rPr>
          <w:rFonts w:cs="Arial"/>
          <w:color w:val="0000FF"/>
        </w:rPr>
      </w:pPr>
    </w:p>
    <w:p w14:paraId="10B8EA27" w14:textId="77777777" w:rsidR="00453D9A" w:rsidRDefault="00453D9A">
      <w:pPr>
        <w:jc w:val="left"/>
        <w:rPr>
          <w:rFonts w:cs="Arial"/>
          <w:color w:val="0000FF"/>
        </w:rPr>
      </w:pPr>
    </w:p>
    <w:p w14:paraId="70F69C43" w14:textId="77777777" w:rsidR="00453D9A" w:rsidRDefault="00453D9A">
      <w:pPr>
        <w:jc w:val="left"/>
        <w:rPr>
          <w:rFonts w:cs="Arial"/>
          <w:color w:val="0000FF"/>
        </w:rPr>
      </w:pPr>
    </w:p>
    <w:p w14:paraId="01C0A72A" w14:textId="77777777" w:rsidR="00453D9A" w:rsidRDefault="00453D9A">
      <w:pPr>
        <w:jc w:val="left"/>
        <w:rPr>
          <w:rFonts w:cs="Arial"/>
          <w:color w:val="0000FF"/>
        </w:rPr>
      </w:pPr>
    </w:p>
    <w:p w14:paraId="78513775" w14:textId="77777777" w:rsidR="00453D9A" w:rsidRDefault="00453D9A">
      <w:pPr>
        <w:jc w:val="left"/>
        <w:rPr>
          <w:rFonts w:cs="Arial"/>
          <w:color w:val="0000FF"/>
        </w:rPr>
      </w:pPr>
    </w:p>
    <w:p w14:paraId="73F6C6B0" w14:textId="77777777" w:rsidR="00453D9A" w:rsidRDefault="00453D9A">
      <w:pPr>
        <w:jc w:val="left"/>
        <w:rPr>
          <w:rFonts w:cs="Arial"/>
          <w:color w:val="0000FF"/>
        </w:rPr>
      </w:pPr>
    </w:p>
    <w:p w14:paraId="45A402DD" w14:textId="77777777" w:rsidR="00453D9A" w:rsidRDefault="00453D9A">
      <w:pPr>
        <w:jc w:val="left"/>
        <w:rPr>
          <w:rFonts w:cs="Arial"/>
          <w:color w:val="0000FF"/>
        </w:rPr>
      </w:pPr>
    </w:p>
    <w:p w14:paraId="10E24FA2" w14:textId="77777777" w:rsidR="00453D9A" w:rsidRDefault="00453D9A">
      <w:pPr>
        <w:jc w:val="left"/>
        <w:rPr>
          <w:rFonts w:cs="Arial"/>
          <w:color w:val="0000FF"/>
        </w:rPr>
      </w:pPr>
    </w:p>
    <w:p w14:paraId="3D8D0B55" w14:textId="77777777" w:rsidR="00453D9A" w:rsidRDefault="00453D9A">
      <w:pPr>
        <w:jc w:val="left"/>
        <w:rPr>
          <w:rFonts w:cs="Arial"/>
          <w:color w:val="0000FF"/>
        </w:rPr>
      </w:pPr>
    </w:p>
    <w:p w14:paraId="68A03082" w14:textId="77777777" w:rsidR="00453D9A" w:rsidRDefault="00453D9A">
      <w:pPr>
        <w:jc w:val="left"/>
        <w:rPr>
          <w:rFonts w:cs="Arial"/>
          <w:color w:val="0000FF"/>
        </w:rPr>
      </w:pPr>
    </w:p>
    <w:p w14:paraId="7C5146F5" w14:textId="77777777" w:rsidR="00453D9A" w:rsidRDefault="00453D9A">
      <w:pPr>
        <w:jc w:val="left"/>
        <w:rPr>
          <w:rFonts w:cs="Arial"/>
          <w:color w:val="0000FF"/>
        </w:rPr>
      </w:pPr>
    </w:p>
    <w:p w14:paraId="308D7974" w14:textId="77777777" w:rsidR="00453D9A" w:rsidRPr="009E56E8" w:rsidRDefault="00453D9A">
      <w:pPr>
        <w:jc w:val="left"/>
        <w:rPr>
          <w:rFonts w:cs="Arial"/>
          <w:color w:val="0000FF"/>
        </w:rPr>
      </w:pPr>
    </w:p>
    <w:p w14:paraId="49CE942E" w14:textId="77777777" w:rsidR="00403409" w:rsidRPr="009E56E8" w:rsidRDefault="00403409">
      <w:pPr>
        <w:jc w:val="left"/>
        <w:rPr>
          <w:rFonts w:cs="Arial"/>
          <w:color w:val="0000FF"/>
        </w:rPr>
      </w:pPr>
    </w:p>
    <w:p w14:paraId="49D2A939" w14:textId="1266D342" w:rsidR="00385169" w:rsidRPr="00466B2F" w:rsidRDefault="00385169" w:rsidP="00385169">
      <w:pPr>
        <w:pStyle w:val="Titre"/>
        <w:rPr>
          <w:rFonts w:cs="Arial"/>
          <w:color w:val="0000FF"/>
          <w:sz w:val="22"/>
          <w:szCs w:val="22"/>
          <w:lang w:val="fr-FR"/>
        </w:rPr>
      </w:pPr>
      <w:r w:rsidRPr="00466B2F">
        <w:rPr>
          <w:rFonts w:cs="Arial"/>
          <w:color w:val="0000FF"/>
          <w:sz w:val="22"/>
          <w:szCs w:val="22"/>
          <w:lang w:val="fr-FR"/>
        </w:rPr>
        <w:t>Attendu N°2</w:t>
      </w:r>
      <w:r w:rsidR="00E37AC1" w:rsidRPr="00466B2F">
        <w:rPr>
          <w:rFonts w:cs="Arial"/>
          <w:color w:val="0000FF"/>
          <w:sz w:val="22"/>
          <w:szCs w:val="22"/>
          <w:lang w:val="fr-FR"/>
        </w:rPr>
        <w:t xml:space="preserve"> </w:t>
      </w:r>
      <w:r w:rsidRPr="00466B2F">
        <w:rPr>
          <w:rFonts w:cs="Arial"/>
          <w:color w:val="0000FF"/>
          <w:sz w:val="22"/>
          <w:szCs w:val="22"/>
          <w:lang w:val="fr-FR"/>
        </w:rPr>
        <w:t xml:space="preserve">: </w:t>
      </w:r>
      <w:r w:rsidR="00F170B4" w:rsidRPr="00466B2F">
        <w:rPr>
          <w:rFonts w:cs="Arial"/>
          <w:color w:val="0000FF"/>
          <w:sz w:val="22"/>
          <w:szCs w:val="22"/>
          <w:lang w:val="fr-FR"/>
        </w:rPr>
        <w:t>Qualité de la méthodologie et organisation des travaux</w:t>
      </w:r>
      <w:r w:rsidR="00513021" w:rsidRPr="00466B2F">
        <w:rPr>
          <w:rFonts w:cs="Arial"/>
          <w:color w:val="0000FF"/>
          <w:sz w:val="22"/>
          <w:szCs w:val="22"/>
          <w:lang w:val="fr-FR"/>
        </w:rPr>
        <w:t xml:space="preserve"> / 15 points </w:t>
      </w:r>
    </w:p>
    <w:p w14:paraId="31B2CC8B" w14:textId="77777777" w:rsidR="006A4704" w:rsidRPr="009E56E8" w:rsidRDefault="006A4704" w:rsidP="00F4541D">
      <w:pPr>
        <w:shd w:val="clear" w:color="auto" w:fill="FFFFFF" w:themeFill="background1"/>
        <w:rPr>
          <w:rFonts w:cs="Arial"/>
          <w:bCs/>
          <w:iCs/>
        </w:rPr>
      </w:pPr>
    </w:p>
    <w:p w14:paraId="074813EA" w14:textId="068E4F2A" w:rsidR="000E3E85" w:rsidRDefault="009E56E8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  <w:r w:rsidRPr="009E56E8">
        <w:rPr>
          <w:rFonts w:cs="Arial"/>
          <w:b/>
          <w:i/>
          <w:smallCaps/>
          <w:szCs w:val="24"/>
          <w:u w:val="single"/>
        </w:rPr>
        <w:t xml:space="preserve">2.1 </w:t>
      </w:r>
      <w:r w:rsidR="00F170B4" w:rsidRPr="009E56E8">
        <w:rPr>
          <w:rFonts w:cs="Arial"/>
          <w:b/>
          <w:i/>
          <w:smallCaps/>
          <w:szCs w:val="24"/>
          <w:u w:val="single"/>
        </w:rPr>
        <w:t>La méthodologie générale et détaillée dédiée au chantier en indiquant le planning détaillé, le respect du délai imparti présenté au DCE et les contraintes associées</w:t>
      </w:r>
    </w:p>
    <w:p w14:paraId="698D4E12" w14:textId="77777777" w:rsidR="000E3E85" w:rsidRDefault="000E3E85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</w:p>
    <w:p w14:paraId="26530F68" w14:textId="77777777" w:rsidR="000E3E85" w:rsidRPr="009E56E8" w:rsidRDefault="000E3E85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</w:p>
    <w:p w14:paraId="08CA8FAD" w14:textId="24FABBEA" w:rsidR="000E3E85" w:rsidRPr="009E56E8" w:rsidRDefault="000E3E85" w:rsidP="000E3E85">
      <w:pPr>
        <w:autoSpaceDE w:val="0"/>
        <w:autoSpaceDN w:val="0"/>
        <w:adjustRightInd w:val="0"/>
        <w:rPr>
          <w:rFonts w:cs="Arial"/>
          <w:color w:val="000000"/>
        </w:rPr>
      </w:pPr>
      <w:r w:rsidRPr="009E56E8">
        <w:rPr>
          <w:rFonts w:cs="Arial"/>
          <w:color w:val="000000"/>
        </w:rPr>
        <w:t>Le candidat</w:t>
      </w:r>
      <w:r>
        <w:rPr>
          <w:rFonts w:cs="Arial"/>
          <w:color w:val="000000"/>
        </w:rPr>
        <w:t xml:space="preserve"> présentera sa méthodologie de la gestion des prestations sur le chantier, son planning, dans le respect du délai prévu eu </w:t>
      </w:r>
      <w:r w:rsidR="000C7EDE">
        <w:rPr>
          <w:rFonts w:cs="Arial"/>
          <w:color w:val="000000"/>
        </w:rPr>
        <w:t>DCE en</w:t>
      </w:r>
      <w:r>
        <w:rPr>
          <w:rFonts w:cs="Arial"/>
          <w:color w:val="000000"/>
        </w:rPr>
        <w:t xml:space="preserve"> prenant en compte </w:t>
      </w:r>
      <w:r w:rsidR="000C7EDE">
        <w:rPr>
          <w:rFonts w:cs="Arial"/>
          <w:color w:val="000000"/>
        </w:rPr>
        <w:t>les contraintes associées</w:t>
      </w:r>
      <w:r w:rsidRPr="009E56E8">
        <w:rPr>
          <w:rFonts w:cs="Arial"/>
          <w:color w:val="000000"/>
        </w:rPr>
        <w:t>.</w:t>
      </w:r>
    </w:p>
    <w:p w14:paraId="0BADEF02" w14:textId="77777777" w:rsidR="000E3E85" w:rsidRPr="00453D9A" w:rsidRDefault="000E3E85" w:rsidP="00453D9A">
      <w:pPr>
        <w:widowControl w:val="0"/>
        <w:autoSpaceDE w:val="0"/>
        <w:autoSpaceDN w:val="0"/>
        <w:ind w:right="135"/>
        <w:rPr>
          <w:szCs w:val="18"/>
        </w:rPr>
      </w:pPr>
    </w:p>
    <w:p w14:paraId="75F007F9" w14:textId="77777777" w:rsidR="000E3E85" w:rsidRDefault="000E3E85" w:rsidP="00F170B4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33EC226" w14:textId="4E3A7600" w:rsidR="00F170B4" w:rsidRPr="009E56E8" w:rsidRDefault="00F170B4" w:rsidP="00F170B4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2D46B677" w14:textId="77777777" w:rsidR="00F170B4" w:rsidRPr="00453D9A" w:rsidRDefault="00F170B4" w:rsidP="00453D9A">
      <w:pPr>
        <w:widowControl w:val="0"/>
        <w:autoSpaceDE w:val="0"/>
        <w:autoSpaceDN w:val="0"/>
        <w:ind w:right="135"/>
        <w:rPr>
          <w:szCs w:val="18"/>
        </w:rPr>
      </w:pPr>
    </w:p>
    <w:p w14:paraId="0E9ED6E1" w14:textId="77777777" w:rsidR="00F170B4" w:rsidRPr="009E56E8" w:rsidRDefault="00F170B4" w:rsidP="00F170B4">
      <w:pPr>
        <w:pStyle w:val="Paragraphedeliste"/>
        <w:widowControl w:val="0"/>
        <w:autoSpaceDE w:val="0"/>
        <w:autoSpaceDN w:val="0"/>
        <w:ind w:left="360" w:right="135" w:firstLine="0"/>
        <w:rPr>
          <w:szCs w:val="18"/>
        </w:rPr>
      </w:pPr>
    </w:p>
    <w:p w14:paraId="37FC0EBA" w14:textId="77777777" w:rsidR="00F170B4" w:rsidRPr="00453D9A" w:rsidRDefault="00F170B4" w:rsidP="00453D9A">
      <w:pPr>
        <w:widowControl w:val="0"/>
        <w:autoSpaceDE w:val="0"/>
        <w:autoSpaceDN w:val="0"/>
        <w:ind w:right="135"/>
        <w:rPr>
          <w:szCs w:val="18"/>
        </w:rPr>
      </w:pPr>
    </w:p>
    <w:p w14:paraId="7D874FC2" w14:textId="77777777" w:rsidR="00F170B4" w:rsidRPr="009E56E8" w:rsidRDefault="00F170B4" w:rsidP="00F170B4">
      <w:pPr>
        <w:pStyle w:val="Paragraphedeliste"/>
        <w:widowControl w:val="0"/>
        <w:autoSpaceDE w:val="0"/>
        <w:autoSpaceDN w:val="0"/>
        <w:ind w:left="360" w:right="135" w:firstLine="0"/>
        <w:rPr>
          <w:szCs w:val="18"/>
        </w:rPr>
      </w:pPr>
    </w:p>
    <w:p w14:paraId="1D919733" w14:textId="77777777" w:rsidR="00F170B4" w:rsidRPr="009E56E8" w:rsidRDefault="00F170B4" w:rsidP="00F170B4">
      <w:pPr>
        <w:pStyle w:val="Paragraphedeliste"/>
        <w:widowControl w:val="0"/>
        <w:autoSpaceDE w:val="0"/>
        <w:autoSpaceDN w:val="0"/>
        <w:ind w:left="360" w:right="135" w:firstLine="0"/>
        <w:rPr>
          <w:szCs w:val="18"/>
        </w:rPr>
      </w:pPr>
    </w:p>
    <w:p w14:paraId="552009F4" w14:textId="77777777" w:rsidR="00F170B4" w:rsidRPr="009E56E8" w:rsidRDefault="00F170B4" w:rsidP="00F170B4">
      <w:pPr>
        <w:pStyle w:val="Paragraphedeliste"/>
        <w:widowControl w:val="0"/>
        <w:autoSpaceDE w:val="0"/>
        <w:autoSpaceDN w:val="0"/>
        <w:ind w:left="360" w:right="135" w:firstLine="0"/>
        <w:rPr>
          <w:szCs w:val="18"/>
        </w:rPr>
      </w:pPr>
    </w:p>
    <w:p w14:paraId="085DF38C" w14:textId="77777777" w:rsidR="00F170B4" w:rsidRPr="009E56E8" w:rsidRDefault="00F170B4" w:rsidP="00F170B4">
      <w:pPr>
        <w:pStyle w:val="Paragraphedeliste"/>
        <w:widowControl w:val="0"/>
        <w:autoSpaceDE w:val="0"/>
        <w:autoSpaceDN w:val="0"/>
        <w:ind w:left="360" w:right="135" w:firstLine="0"/>
        <w:rPr>
          <w:szCs w:val="18"/>
        </w:rPr>
      </w:pPr>
    </w:p>
    <w:p w14:paraId="629DE8CE" w14:textId="28CBCA2A" w:rsidR="00F170B4" w:rsidRDefault="009E56E8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  <w:r w:rsidRPr="009E56E8">
        <w:rPr>
          <w:rFonts w:cs="Arial"/>
          <w:b/>
          <w:i/>
          <w:smallCaps/>
          <w:szCs w:val="24"/>
          <w:u w:val="single"/>
        </w:rPr>
        <w:t xml:space="preserve">2.2 </w:t>
      </w:r>
      <w:r w:rsidR="00F170B4" w:rsidRPr="009E56E8">
        <w:rPr>
          <w:rFonts w:cs="Arial"/>
          <w:b/>
          <w:i/>
          <w:smallCaps/>
          <w:szCs w:val="24"/>
          <w:u w:val="single"/>
        </w:rPr>
        <w:t>La cohérence du phasage et des délais proposés au regard des travaux à exécuter, tenant compte du contexte de l'opération</w:t>
      </w:r>
    </w:p>
    <w:p w14:paraId="05F569B5" w14:textId="77777777" w:rsidR="00453D9A" w:rsidRDefault="00453D9A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</w:p>
    <w:p w14:paraId="124AE12E" w14:textId="50A68601" w:rsidR="00453D9A" w:rsidRPr="00453D9A" w:rsidRDefault="00453D9A" w:rsidP="009E56E8">
      <w:pPr>
        <w:autoSpaceDE w:val="0"/>
        <w:autoSpaceDN w:val="0"/>
        <w:adjustRightInd w:val="0"/>
        <w:rPr>
          <w:rFonts w:cs="Arial"/>
          <w:color w:val="000000"/>
        </w:rPr>
      </w:pPr>
      <w:r w:rsidRPr="00453D9A">
        <w:rPr>
          <w:rFonts w:cs="Arial"/>
          <w:color w:val="000000"/>
        </w:rPr>
        <w:t>Dans sa</w:t>
      </w:r>
      <w:r w:rsidR="00196865">
        <w:rPr>
          <w:rFonts w:cs="Arial"/>
          <w:color w:val="000000"/>
        </w:rPr>
        <w:t xml:space="preserve"> </w:t>
      </w:r>
      <w:r w:rsidRPr="00453D9A">
        <w:rPr>
          <w:rFonts w:cs="Arial"/>
          <w:color w:val="000000"/>
        </w:rPr>
        <w:t xml:space="preserve">méthodologie, le candidat </w:t>
      </w:r>
      <w:r w:rsidR="00196865">
        <w:rPr>
          <w:rFonts w:cs="Arial"/>
          <w:color w:val="000000"/>
        </w:rPr>
        <w:t>présente</w:t>
      </w:r>
      <w:r w:rsidRPr="00453D9A">
        <w:rPr>
          <w:rFonts w:cs="Arial"/>
          <w:color w:val="000000"/>
        </w:rPr>
        <w:t xml:space="preserve"> la </w:t>
      </w:r>
      <w:r w:rsidR="00A24CCF" w:rsidRPr="00453D9A">
        <w:rPr>
          <w:rFonts w:cs="Arial"/>
          <w:color w:val="000000"/>
        </w:rPr>
        <w:t>cohérence</w:t>
      </w:r>
      <w:r w:rsidRPr="00453D9A">
        <w:rPr>
          <w:rFonts w:cs="Arial"/>
          <w:color w:val="000000"/>
        </w:rPr>
        <w:t xml:space="preserve"> du phasage et des </w:t>
      </w:r>
      <w:r w:rsidR="00A24CCF" w:rsidRPr="00453D9A">
        <w:rPr>
          <w:rFonts w:cs="Arial"/>
          <w:color w:val="000000"/>
        </w:rPr>
        <w:t>délais</w:t>
      </w:r>
      <w:r w:rsidRPr="00453D9A">
        <w:rPr>
          <w:rFonts w:cs="Arial"/>
          <w:color w:val="000000"/>
        </w:rPr>
        <w:t xml:space="preserve"> proposes pour ce type de travaux en prenant en compte le contexte de l’</w:t>
      </w:r>
      <w:r w:rsidR="00A24CCF" w:rsidRPr="00453D9A">
        <w:rPr>
          <w:rFonts w:cs="Arial"/>
          <w:color w:val="000000"/>
        </w:rPr>
        <w:t>opération</w:t>
      </w:r>
      <w:r w:rsidRPr="00453D9A">
        <w:rPr>
          <w:rFonts w:cs="Arial"/>
          <w:color w:val="000000"/>
        </w:rPr>
        <w:t xml:space="preserve">. </w:t>
      </w:r>
    </w:p>
    <w:p w14:paraId="204DEDAD" w14:textId="77777777" w:rsidR="00F170B4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13E583AD" w14:textId="77777777" w:rsidR="00B66E24" w:rsidRPr="009E56E8" w:rsidRDefault="00B66E2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588E3972" w14:textId="77777777" w:rsidR="00F170B4" w:rsidRPr="009E56E8" w:rsidRDefault="00F170B4" w:rsidP="00F170B4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7697049C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55EB7A08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5A905097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1511F779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20A9C0E5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303C0A61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28B715EE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77CE037A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7D794834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4C9DA2D9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1FC56FB3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5C7C59DA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4FFC336B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48B52A1C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24943746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4E1AF22C" w14:textId="77777777" w:rsidR="00F170B4" w:rsidRPr="009E56E8" w:rsidRDefault="00F170B4" w:rsidP="00F170B4">
      <w:pPr>
        <w:widowControl w:val="0"/>
        <w:autoSpaceDE w:val="0"/>
        <w:autoSpaceDN w:val="0"/>
        <w:ind w:right="135"/>
        <w:rPr>
          <w:szCs w:val="18"/>
        </w:rPr>
      </w:pPr>
    </w:p>
    <w:p w14:paraId="4303D4C1" w14:textId="21CB0251" w:rsidR="00C8291B" w:rsidRPr="009E56E8" w:rsidRDefault="00E42474" w:rsidP="009E56E8">
      <w:pPr>
        <w:autoSpaceDE w:val="0"/>
        <w:autoSpaceDN w:val="0"/>
        <w:adjustRightInd w:val="0"/>
        <w:rPr>
          <w:rFonts w:cs="Arial"/>
          <w:b/>
          <w:i/>
          <w:smallCaps/>
          <w:szCs w:val="24"/>
          <w:u w:val="single"/>
        </w:rPr>
      </w:pPr>
      <w:r>
        <w:rPr>
          <w:rFonts w:cs="Arial"/>
          <w:b/>
          <w:i/>
          <w:smallCaps/>
          <w:szCs w:val="24"/>
          <w:u w:val="single"/>
        </w:rPr>
        <w:t>2</w:t>
      </w:r>
      <w:r w:rsidR="00F170B4" w:rsidRPr="009E56E8">
        <w:rPr>
          <w:rFonts w:cs="Arial"/>
          <w:b/>
          <w:i/>
          <w:smallCaps/>
          <w:szCs w:val="24"/>
          <w:u w:val="single"/>
        </w:rPr>
        <w:t>.3 La qualité de la méthode d’intervention et des procédés d’exécution envisagés</w:t>
      </w:r>
      <w:r w:rsidR="00196865">
        <w:rPr>
          <w:rFonts w:cs="Arial"/>
          <w:b/>
          <w:i/>
          <w:smallCaps/>
          <w:szCs w:val="24"/>
          <w:u w:val="single"/>
        </w:rPr>
        <w:t>,</w:t>
      </w:r>
      <w:r w:rsidR="00F170B4" w:rsidRPr="009E56E8">
        <w:rPr>
          <w:rFonts w:cs="Arial"/>
          <w:b/>
          <w:i/>
          <w:smallCaps/>
          <w:szCs w:val="24"/>
          <w:u w:val="single"/>
        </w:rPr>
        <w:t xml:space="preserve"> par phases et types d’interventions, dans le contexte de l'opération.</w:t>
      </w:r>
    </w:p>
    <w:p w14:paraId="4B047D18" w14:textId="77777777" w:rsidR="00C8291B" w:rsidRPr="009E56E8" w:rsidRDefault="00C8291B" w:rsidP="00C8291B">
      <w:pPr>
        <w:autoSpaceDE w:val="0"/>
        <w:autoSpaceDN w:val="0"/>
        <w:adjustRightInd w:val="0"/>
        <w:rPr>
          <w:rFonts w:cs="Arial"/>
          <w:b/>
          <w:bCs/>
          <w:color w:val="000000"/>
          <w:sz w:val="10"/>
          <w:szCs w:val="10"/>
        </w:rPr>
      </w:pPr>
    </w:p>
    <w:p w14:paraId="7AB17010" w14:textId="77777777" w:rsidR="00C8291B" w:rsidRDefault="00C8291B" w:rsidP="00C8291B">
      <w:pPr>
        <w:autoSpaceDE w:val="0"/>
        <w:autoSpaceDN w:val="0"/>
        <w:adjustRightInd w:val="0"/>
        <w:ind w:left="890"/>
        <w:rPr>
          <w:rFonts w:cs="Arial"/>
          <w:b/>
          <w:bCs/>
          <w:color w:val="000000"/>
        </w:rPr>
      </w:pPr>
    </w:p>
    <w:p w14:paraId="013103D0" w14:textId="77777777" w:rsidR="00B66E24" w:rsidRPr="009E56E8" w:rsidRDefault="00B66E24" w:rsidP="00C8291B">
      <w:pPr>
        <w:autoSpaceDE w:val="0"/>
        <w:autoSpaceDN w:val="0"/>
        <w:adjustRightInd w:val="0"/>
        <w:ind w:left="890"/>
        <w:rPr>
          <w:rFonts w:cs="Arial"/>
          <w:b/>
          <w:bCs/>
          <w:color w:val="000000"/>
        </w:rPr>
      </w:pPr>
    </w:p>
    <w:p w14:paraId="04251E90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1F121A76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48DD16C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FA7EAB0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07E31C3C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2EBEE96A" w14:textId="77777777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D0D4326" w14:textId="77777777" w:rsidR="00C8291B" w:rsidRPr="009E56E8" w:rsidRDefault="00C8291B" w:rsidP="00C8291B">
      <w:pPr>
        <w:autoSpaceDE w:val="0"/>
        <w:autoSpaceDN w:val="0"/>
        <w:adjustRightInd w:val="0"/>
        <w:ind w:left="890"/>
        <w:rPr>
          <w:rFonts w:cs="Arial"/>
          <w:color w:val="000000"/>
        </w:rPr>
      </w:pPr>
    </w:p>
    <w:p w14:paraId="221EA91F" w14:textId="77777777" w:rsidR="002C5F28" w:rsidRPr="009E56E8" w:rsidRDefault="002C5F28" w:rsidP="00C8291B">
      <w:pPr>
        <w:autoSpaceDE w:val="0"/>
        <w:autoSpaceDN w:val="0"/>
        <w:adjustRightInd w:val="0"/>
        <w:rPr>
          <w:rFonts w:cs="Arial"/>
          <w:color w:val="000000"/>
        </w:rPr>
      </w:pPr>
    </w:p>
    <w:p w14:paraId="0D4ADCD6" w14:textId="577D1837" w:rsidR="002C5F28" w:rsidRPr="009E56E8" w:rsidRDefault="002C5F28" w:rsidP="00C8291B">
      <w:pPr>
        <w:autoSpaceDE w:val="0"/>
        <w:autoSpaceDN w:val="0"/>
        <w:adjustRightInd w:val="0"/>
        <w:rPr>
          <w:rFonts w:cs="Arial"/>
          <w:color w:val="000000"/>
        </w:rPr>
      </w:pPr>
    </w:p>
    <w:p w14:paraId="6EC4269B" w14:textId="6D8482D8" w:rsidR="0059603B" w:rsidRPr="00466B2F" w:rsidRDefault="006A4704" w:rsidP="00A13523">
      <w:pPr>
        <w:pStyle w:val="Titre"/>
        <w:rPr>
          <w:rFonts w:cs="Arial"/>
          <w:color w:val="0000FF"/>
          <w:sz w:val="22"/>
          <w:szCs w:val="22"/>
          <w:lang w:val="fr-FR"/>
        </w:rPr>
      </w:pPr>
      <w:r w:rsidRPr="00466B2F">
        <w:rPr>
          <w:rFonts w:cs="Arial"/>
          <w:color w:val="0000FF"/>
          <w:sz w:val="22"/>
          <w:szCs w:val="22"/>
          <w:lang w:val="fr-FR"/>
        </w:rPr>
        <w:t>Attendu</w:t>
      </w:r>
      <w:r w:rsidR="00C25CBA" w:rsidRPr="00466B2F">
        <w:rPr>
          <w:rFonts w:cs="Arial"/>
          <w:color w:val="0000FF"/>
          <w:sz w:val="22"/>
          <w:szCs w:val="22"/>
          <w:lang w:val="fr-FR"/>
        </w:rPr>
        <w:t xml:space="preserve"> n°</w:t>
      </w:r>
      <w:r w:rsidR="002B3AB1" w:rsidRPr="00466B2F">
        <w:rPr>
          <w:rFonts w:cs="Arial"/>
          <w:color w:val="0000FF"/>
          <w:sz w:val="22"/>
          <w:szCs w:val="22"/>
          <w:lang w:val="fr-FR"/>
        </w:rPr>
        <w:t>3 :</w:t>
      </w:r>
      <w:r w:rsidRPr="00466B2F">
        <w:rPr>
          <w:rFonts w:cs="Arial"/>
          <w:color w:val="0000FF"/>
          <w:sz w:val="22"/>
          <w:szCs w:val="22"/>
          <w:lang w:val="fr-FR"/>
        </w:rPr>
        <w:t xml:space="preserve"> </w:t>
      </w:r>
      <w:r w:rsidR="00F170B4" w:rsidRPr="00466B2F">
        <w:rPr>
          <w:rFonts w:cs="Arial"/>
          <w:color w:val="0000FF"/>
          <w:sz w:val="22"/>
          <w:szCs w:val="22"/>
          <w:lang w:val="fr-FR"/>
        </w:rPr>
        <w:t>Qualité des matériaux et équipements installés</w:t>
      </w:r>
      <w:r w:rsidR="00466B2F" w:rsidRPr="00466B2F">
        <w:rPr>
          <w:rFonts w:cs="Arial"/>
          <w:color w:val="0000FF"/>
          <w:sz w:val="22"/>
          <w:szCs w:val="22"/>
          <w:lang w:val="fr-FR"/>
        </w:rPr>
        <w:t>/ 15 points</w:t>
      </w:r>
    </w:p>
    <w:p w14:paraId="7609E84A" w14:textId="77777777" w:rsidR="00A13523" w:rsidRPr="009E56E8" w:rsidRDefault="00A13523" w:rsidP="00A13523">
      <w:pPr>
        <w:rPr>
          <w:rFonts w:cs="Arial"/>
        </w:rPr>
      </w:pPr>
    </w:p>
    <w:p w14:paraId="7BEDC642" w14:textId="1CBAC592" w:rsidR="00014A17" w:rsidRPr="009E56E8" w:rsidRDefault="00F170B4" w:rsidP="009E56E8">
      <w:pPr>
        <w:autoSpaceDE w:val="0"/>
        <w:autoSpaceDN w:val="0"/>
        <w:adjustRightInd w:val="0"/>
        <w:rPr>
          <w:rFonts w:cs="Arial"/>
        </w:rPr>
      </w:pPr>
      <w:r w:rsidRPr="009E56E8">
        <w:rPr>
          <w:rFonts w:cs="Arial"/>
        </w:rPr>
        <w:t>Cet attendu sera apprécié notamment au regard des fiches techniques propos</w:t>
      </w:r>
      <w:r w:rsidR="00CE237A">
        <w:rPr>
          <w:rFonts w:cs="Arial"/>
        </w:rPr>
        <w:t>ée</w:t>
      </w:r>
      <w:r w:rsidRPr="009E56E8">
        <w:rPr>
          <w:rFonts w:cs="Arial"/>
        </w:rPr>
        <w:t>s</w:t>
      </w:r>
      <w:r w:rsidR="00CE237A">
        <w:rPr>
          <w:rFonts w:cs="Arial"/>
        </w:rPr>
        <w:t>.</w:t>
      </w:r>
    </w:p>
    <w:p w14:paraId="351C2648" w14:textId="77777777" w:rsidR="00F170B4" w:rsidRPr="009E56E8" w:rsidRDefault="00F170B4" w:rsidP="006A3AF0">
      <w:pPr>
        <w:autoSpaceDE w:val="0"/>
        <w:autoSpaceDN w:val="0"/>
        <w:adjustRightInd w:val="0"/>
        <w:ind w:left="181"/>
        <w:rPr>
          <w:rFonts w:cs="Arial"/>
          <w:i/>
          <w:iCs/>
          <w:color w:val="000000"/>
        </w:rPr>
      </w:pPr>
    </w:p>
    <w:p w14:paraId="521F6277" w14:textId="77777777" w:rsidR="00EC2CF0" w:rsidRDefault="00EC2CF0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F8B2FBD" w14:textId="1DBC0BDA" w:rsidR="002C5F28" w:rsidRPr="009E56E8" w:rsidRDefault="002C5F28" w:rsidP="002C5F28">
      <w:pPr>
        <w:shd w:val="clear" w:color="auto" w:fill="FFFFFF" w:themeFill="background1"/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49B34DCF" w14:textId="77777777" w:rsidR="006A3AF0" w:rsidRPr="009E56E8" w:rsidRDefault="006A3AF0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7EBCEA9E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3081A93C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794623C2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12D6B5D3" w14:textId="6D7C1D16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4D74C5AF" w14:textId="648A6723" w:rsidR="00CE7724" w:rsidRPr="009E56E8" w:rsidRDefault="00CE7724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2CA3A26D" w14:textId="71AC876C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02D422EA" w14:textId="18A20503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1AA70C2C" w14:textId="3FEB858D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496F3EE0" w14:textId="554119D3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3D888ACB" w14:textId="04535125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0B5CA554" w14:textId="0AB88621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63FE5257" w14:textId="4C0773F6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54F8846D" w14:textId="4A0854AB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3CA4F2B9" w14:textId="77777777" w:rsidR="00FB6EE5" w:rsidRPr="009E56E8" w:rsidRDefault="00FB6EE5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5A212BD8" w14:textId="748D9195" w:rsidR="00CE7724" w:rsidRPr="009E56E8" w:rsidRDefault="00CE7724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7616F2A4" w14:textId="50B06FE5" w:rsidR="00CE7724" w:rsidRPr="009E56E8" w:rsidRDefault="00CE7724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1BC193C3" w14:textId="5E26EB82" w:rsidR="00CE7724" w:rsidRPr="009E56E8" w:rsidRDefault="00CE7724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1625C17B" w14:textId="77777777" w:rsidR="00CE7724" w:rsidRPr="009E56E8" w:rsidRDefault="00CE7724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520A2C4E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741886E5" w14:textId="77777777" w:rsidR="006A3AF0" w:rsidRPr="009E56E8" w:rsidRDefault="006A3AF0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6BFBE5EA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39B04369" w14:textId="77777777" w:rsidR="002C5F28" w:rsidRPr="009E56E8" w:rsidRDefault="002C5F28" w:rsidP="006A3AF0">
      <w:pPr>
        <w:autoSpaceDE w:val="0"/>
        <w:autoSpaceDN w:val="0"/>
        <w:adjustRightInd w:val="0"/>
        <w:rPr>
          <w:rFonts w:cs="Arial"/>
          <w:color w:val="000000"/>
        </w:rPr>
      </w:pPr>
    </w:p>
    <w:p w14:paraId="66E3EBD6" w14:textId="77777777" w:rsidR="00FD3DB1" w:rsidRPr="009E56E8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</w:rPr>
      </w:pPr>
    </w:p>
    <w:p w14:paraId="50DB5A51" w14:textId="77777777" w:rsidR="0059603B" w:rsidRPr="009E56E8" w:rsidRDefault="0059603B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</w:rPr>
      </w:pPr>
    </w:p>
    <w:p w14:paraId="0A24ACA5" w14:textId="77777777" w:rsidR="00FD3DB1" w:rsidRPr="009E56E8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</w:rPr>
      </w:pPr>
    </w:p>
    <w:p w14:paraId="3BFFF9E7" w14:textId="77777777" w:rsidR="00FD3DB1" w:rsidRPr="009E56E8" w:rsidRDefault="00FD3DB1" w:rsidP="0059603B">
      <w:pPr>
        <w:tabs>
          <w:tab w:val="left" w:pos="1023"/>
        </w:tabs>
        <w:autoSpaceDE w:val="0"/>
        <w:autoSpaceDN w:val="0"/>
        <w:adjustRightInd w:val="0"/>
        <w:rPr>
          <w:rFonts w:cs="Arial"/>
        </w:rPr>
      </w:pPr>
    </w:p>
    <w:p w14:paraId="6622E317" w14:textId="77777777" w:rsidR="006A4704" w:rsidRPr="009E56E8" w:rsidRDefault="006A4704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36ED0D4" w14:textId="77777777" w:rsidR="006A4704" w:rsidRPr="009E56E8" w:rsidRDefault="006A4704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2D4E4F4D" w14:textId="77777777" w:rsidR="006A4704" w:rsidRPr="009E56E8" w:rsidRDefault="006A4704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3045013C" w14:textId="77777777" w:rsidR="003A700D" w:rsidRPr="009E56E8" w:rsidRDefault="003A700D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24D207A" w14:textId="77777777" w:rsidR="003A700D" w:rsidRPr="009E56E8" w:rsidRDefault="003A700D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43E3E5AD" w14:textId="77777777" w:rsidR="003A700D" w:rsidRPr="009E56E8" w:rsidRDefault="003A700D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8EEF345" w14:textId="77777777" w:rsidR="003A700D" w:rsidRPr="009E56E8" w:rsidRDefault="003A700D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21F7543E" w14:textId="77777777" w:rsidR="003A700D" w:rsidRPr="009E56E8" w:rsidRDefault="003A700D" w:rsidP="006A4704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4EA5785" w14:textId="77777777" w:rsidR="006861DD" w:rsidRPr="009E56E8" w:rsidRDefault="006861DD">
      <w:pPr>
        <w:jc w:val="left"/>
        <w:rPr>
          <w:rFonts w:cs="Arial"/>
          <w:b/>
          <w:bCs/>
          <w:caps/>
          <w:color w:val="0000FF"/>
          <w:spacing w:val="5"/>
          <w:kern w:val="28"/>
          <w:sz w:val="24"/>
          <w:szCs w:val="24"/>
          <w:lang w:eastAsia="x-none"/>
        </w:rPr>
      </w:pPr>
      <w:r w:rsidRPr="009E56E8">
        <w:rPr>
          <w:rFonts w:cs="Arial"/>
          <w:color w:val="0000FF"/>
          <w:szCs w:val="24"/>
        </w:rPr>
        <w:br w:type="page"/>
      </w:r>
    </w:p>
    <w:p w14:paraId="24458055" w14:textId="14B514CC" w:rsidR="00014A17" w:rsidRPr="000908D9" w:rsidRDefault="00014A17" w:rsidP="00014A17">
      <w:pPr>
        <w:pStyle w:val="Titre"/>
        <w:rPr>
          <w:rFonts w:cs="Arial"/>
          <w:color w:val="0000FF"/>
          <w:sz w:val="22"/>
          <w:szCs w:val="22"/>
          <w:lang w:val="fr-FR"/>
        </w:rPr>
      </w:pPr>
      <w:r w:rsidRPr="000908D9">
        <w:rPr>
          <w:rFonts w:cs="Arial"/>
          <w:color w:val="0000FF"/>
          <w:sz w:val="22"/>
          <w:szCs w:val="22"/>
          <w:lang w:val="fr-FR"/>
        </w:rPr>
        <w:t xml:space="preserve">Attendu n°4 : </w:t>
      </w:r>
      <w:r w:rsidR="00FD27B8" w:rsidRPr="00FD27B8">
        <w:rPr>
          <w:rFonts w:cs="Arial"/>
          <w:color w:val="0000FF"/>
          <w:sz w:val="22"/>
          <w:szCs w:val="22"/>
          <w:lang w:val="fr-FR"/>
        </w:rPr>
        <w:t>Pertinence des propositions du candidat en matière de développement durable.</w:t>
      </w:r>
      <w:r w:rsidR="000908D9" w:rsidRPr="000908D9">
        <w:rPr>
          <w:rFonts w:cs="Arial"/>
          <w:color w:val="0000FF"/>
          <w:sz w:val="22"/>
          <w:szCs w:val="22"/>
          <w:lang w:val="fr-FR"/>
        </w:rPr>
        <w:t xml:space="preserve">/ 15 points </w:t>
      </w:r>
    </w:p>
    <w:p w14:paraId="1958FA53" w14:textId="523A671F" w:rsidR="00014A17" w:rsidRPr="008F126E" w:rsidRDefault="00F170B4" w:rsidP="00014A17">
      <w:pPr>
        <w:autoSpaceDE w:val="0"/>
        <w:autoSpaceDN w:val="0"/>
        <w:adjustRightInd w:val="0"/>
        <w:spacing w:after="58"/>
        <w:jc w:val="left"/>
        <w:rPr>
          <w:rFonts w:cs="Arial"/>
          <w:snapToGrid w:val="0"/>
        </w:rPr>
      </w:pPr>
      <w:bookmarkStart w:id="0" w:name="_Hlk222928540"/>
      <w:r w:rsidRPr="008F126E">
        <w:rPr>
          <w:rFonts w:cs="Arial"/>
          <w:snapToGrid w:val="0"/>
        </w:rPr>
        <w:t>Le candidat d</w:t>
      </w:r>
      <w:r w:rsidR="009E56E8" w:rsidRPr="008F126E">
        <w:rPr>
          <w:rFonts w:cs="Arial"/>
          <w:snapToGrid w:val="0"/>
        </w:rPr>
        <w:t>é</w:t>
      </w:r>
      <w:r w:rsidRPr="008F126E">
        <w:rPr>
          <w:rFonts w:cs="Arial"/>
          <w:snapToGrid w:val="0"/>
        </w:rPr>
        <w:t>crira sa démarche environnemental</w:t>
      </w:r>
      <w:r w:rsidR="001D059B">
        <w:rPr>
          <w:rFonts w:cs="Arial"/>
          <w:snapToGrid w:val="0"/>
        </w:rPr>
        <w:t>e</w:t>
      </w:r>
      <w:r w:rsidRPr="008F126E">
        <w:rPr>
          <w:rFonts w:cs="Arial"/>
          <w:snapToGrid w:val="0"/>
        </w:rPr>
        <w:t xml:space="preserve"> en respectant les attendus suivants : </w:t>
      </w:r>
    </w:p>
    <w:p w14:paraId="45B55340" w14:textId="77777777" w:rsidR="00F170B4" w:rsidRPr="009E56E8" w:rsidRDefault="00F170B4" w:rsidP="00F170B4">
      <w:pPr>
        <w:pStyle w:val="Paragraphedeliste"/>
        <w:numPr>
          <w:ilvl w:val="0"/>
          <w:numId w:val="27"/>
        </w:numPr>
        <w:ind w:left="211" w:hanging="211"/>
        <w:rPr>
          <w:szCs w:val="18"/>
        </w:rPr>
      </w:pPr>
      <w:r w:rsidRPr="009E56E8">
        <w:rPr>
          <w:szCs w:val="18"/>
        </w:rPr>
        <w:t>Gestion des nuisances :</w:t>
      </w:r>
    </w:p>
    <w:p w14:paraId="5847A99F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Le traitement des nuisances (</w:t>
      </w:r>
      <w:r w:rsidRPr="009E56E8">
        <w:rPr>
          <w:rFonts w:cs="Arial"/>
          <w:i/>
          <w:iCs/>
        </w:rPr>
        <w:t>sonores, émanations de poussière, fumées</w:t>
      </w:r>
      <w:r w:rsidRPr="009E56E8">
        <w:rPr>
          <w:rFonts w:cs="Arial"/>
        </w:rPr>
        <w:t>) et les moyens de les réduire.</w:t>
      </w:r>
    </w:p>
    <w:p w14:paraId="50431DC4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Le principe de coordination des entreprises dans le cadre d’un chantier à faibles nuisances.</w:t>
      </w:r>
    </w:p>
    <w:p w14:paraId="39D9BC59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La description des protections mises en œuvre afin de préserver les abords du chantier ainsi que des mesures pour réduire les nuisances (poussières, communications aux riverains, protection des flux piétons, balisage/barriérage…)</w:t>
      </w:r>
    </w:p>
    <w:p w14:paraId="179D07C7" w14:textId="77777777" w:rsidR="00F170B4" w:rsidRPr="009E56E8" w:rsidRDefault="00F170B4" w:rsidP="00F170B4">
      <w:pPr>
        <w:ind w:left="495"/>
        <w:contextualSpacing/>
        <w:rPr>
          <w:rFonts w:cs="Arial"/>
        </w:rPr>
      </w:pPr>
    </w:p>
    <w:p w14:paraId="711B7B7E" w14:textId="77777777" w:rsidR="00F170B4" w:rsidRPr="009E56E8" w:rsidRDefault="00F170B4" w:rsidP="00F170B4">
      <w:pPr>
        <w:pStyle w:val="Paragraphedeliste"/>
        <w:numPr>
          <w:ilvl w:val="0"/>
          <w:numId w:val="27"/>
        </w:numPr>
        <w:ind w:left="211" w:hanging="211"/>
        <w:rPr>
          <w:szCs w:val="18"/>
        </w:rPr>
      </w:pPr>
      <w:r w:rsidRPr="009E56E8">
        <w:rPr>
          <w:szCs w:val="18"/>
        </w:rPr>
        <w:t>Choix des solutions techniques :</w:t>
      </w:r>
    </w:p>
    <w:p w14:paraId="465D96D2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L’emploi de matériaux à faible impact environnemental (bas carbone, réutilisés/réemployés en précisant le cas échéant le taux sur lequel le candidat s’engage, biosourcées, nouveaux matériaux, etc.).</w:t>
      </w:r>
    </w:p>
    <w:p w14:paraId="0F6FCE7C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L’emploi de méthodes de construction/réparation limitant l’empreinte écologique.</w:t>
      </w:r>
    </w:p>
    <w:p w14:paraId="7D488AC8" w14:textId="77777777" w:rsidR="00F170B4" w:rsidRPr="009E56E8" w:rsidRDefault="00F170B4" w:rsidP="00F170B4">
      <w:pPr>
        <w:ind w:left="495"/>
        <w:contextualSpacing/>
        <w:rPr>
          <w:rFonts w:cs="Arial"/>
        </w:rPr>
      </w:pPr>
    </w:p>
    <w:p w14:paraId="4F511681" w14:textId="77777777" w:rsidR="00F170B4" w:rsidRPr="009E56E8" w:rsidRDefault="00F170B4" w:rsidP="00F170B4">
      <w:pPr>
        <w:pStyle w:val="Paragraphedeliste"/>
        <w:numPr>
          <w:ilvl w:val="0"/>
          <w:numId w:val="27"/>
        </w:numPr>
        <w:ind w:left="211" w:hanging="211"/>
        <w:rPr>
          <w:szCs w:val="18"/>
        </w:rPr>
      </w:pPr>
      <w:r w:rsidRPr="009E56E8">
        <w:rPr>
          <w:szCs w:val="18"/>
        </w:rPr>
        <w:t>Prise en compte des aspects environnementaux :</w:t>
      </w:r>
    </w:p>
    <w:p w14:paraId="74D93A30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>La préservation de l’environnement local (végétalisation, perméabilité des sols).</w:t>
      </w:r>
    </w:p>
    <w:p w14:paraId="4C9A2FC9" w14:textId="77777777" w:rsidR="00F170B4" w:rsidRPr="009E56E8" w:rsidRDefault="00F170B4" w:rsidP="00F170B4">
      <w:pPr>
        <w:numPr>
          <w:ilvl w:val="1"/>
          <w:numId w:val="29"/>
        </w:numPr>
        <w:ind w:left="495" w:hanging="284"/>
        <w:contextualSpacing/>
        <w:rPr>
          <w:rFonts w:cs="Arial"/>
        </w:rPr>
      </w:pPr>
      <w:r w:rsidRPr="009E56E8">
        <w:rPr>
          <w:rFonts w:cs="Arial"/>
        </w:rPr>
        <w:t xml:space="preserve">Le traitement et la valorisation des déchets </w:t>
      </w:r>
      <w:r w:rsidRPr="009E56E8">
        <w:rPr>
          <w:rFonts w:cs="Arial"/>
          <w:bCs/>
        </w:rPr>
        <w:t>(SOGED, PEMD…).</w:t>
      </w:r>
    </w:p>
    <w:bookmarkEnd w:id="0"/>
    <w:p w14:paraId="1621CCEC" w14:textId="77777777" w:rsidR="00D42960" w:rsidRPr="009E56E8" w:rsidRDefault="00D42960" w:rsidP="00D42960">
      <w:pPr>
        <w:autoSpaceDE w:val="0"/>
        <w:autoSpaceDN w:val="0"/>
        <w:adjustRightInd w:val="0"/>
        <w:spacing w:after="58"/>
        <w:jc w:val="left"/>
        <w:rPr>
          <w:rFonts w:cs="Arial"/>
          <w:sz w:val="22"/>
          <w:szCs w:val="22"/>
          <w:u w:val="single"/>
        </w:rPr>
      </w:pPr>
    </w:p>
    <w:p w14:paraId="29BF27E4" w14:textId="51D9D87C" w:rsidR="00D42960" w:rsidRPr="009E56E8" w:rsidRDefault="00D42960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  <w:r w:rsidRPr="009E56E8">
        <w:rPr>
          <w:rFonts w:cs="Arial"/>
          <w:u w:val="single"/>
        </w:rPr>
        <w:t>Réponse du candidat :</w:t>
      </w:r>
    </w:p>
    <w:p w14:paraId="2D52FE57" w14:textId="0FE5DF46" w:rsidR="0000684E" w:rsidRPr="009E56E8" w:rsidRDefault="0000684E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00B32945" w14:textId="77777777" w:rsidR="0000684E" w:rsidRPr="009E56E8" w:rsidRDefault="0000684E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256A2B79" w14:textId="77777777" w:rsidR="00D42960" w:rsidRPr="009E56E8" w:rsidRDefault="00D42960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75128C08" w14:textId="77777777" w:rsidR="00D42960" w:rsidRPr="009E56E8" w:rsidRDefault="00D42960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63930F42" w14:textId="77777777" w:rsidR="00D42960" w:rsidRPr="009E56E8" w:rsidRDefault="00D42960" w:rsidP="00D42960">
      <w:pPr>
        <w:autoSpaceDE w:val="0"/>
        <w:autoSpaceDN w:val="0"/>
        <w:adjustRightInd w:val="0"/>
        <w:spacing w:after="58"/>
        <w:jc w:val="left"/>
        <w:rPr>
          <w:rFonts w:cs="Arial"/>
          <w:u w:val="single"/>
        </w:rPr>
      </w:pPr>
    </w:p>
    <w:p w14:paraId="1BBD36AA" w14:textId="5F458F34" w:rsidR="00D42960" w:rsidRPr="009E56E8" w:rsidRDefault="00D42960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0A939D81" w14:textId="77777777" w:rsidR="00BD16E8" w:rsidRPr="009E56E8" w:rsidRDefault="00BD16E8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6F8A415F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F156621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60652844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820DFEF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64C8BF2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32492FCB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76CA17A0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2CA4608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F77A906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DE03B81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735DC7A5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591203A8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543856E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0E98A95D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2C2CE645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EA8CB8B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E8CEB83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55B0E437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0B2DABD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5E395D01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17943E21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4960A12C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69810682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5763CF9A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0AE14D55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0ED60CCD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p w14:paraId="0E2EC506" w14:textId="77777777" w:rsidR="00F170B4" w:rsidRPr="009E56E8" w:rsidRDefault="00F170B4" w:rsidP="0059603B">
      <w:pPr>
        <w:tabs>
          <w:tab w:val="left" w:pos="4253"/>
        </w:tabs>
        <w:ind w:right="-1"/>
        <w:rPr>
          <w:rFonts w:cs="Arial"/>
          <w:sz w:val="22"/>
          <w:szCs w:val="22"/>
        </w:rPr>
      </w:pPr>
    </w:p>
    <w:sectPr w:rsidR="00F170B4" w:rsidRPr="009E56E8" w:rsidSect="00E37AC1">
      <w:footerReference w:type="default" r:id="rId9"/>
      <w:pgSz w:w="11907" w:h="16840" w:code="9"/>
      <w:pgMar w:top="1440" w:right="1080" w:bottom="1440" w:left="1080" w:header="510" w:footer="11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5460" w14:textId="77777777" w:rsidR="0077082F" w:rsidRDefault="0077082F">
      <w:r>
        <w:separator/>
      </w:r>
    </w:p>
  </w:endnote>
  <w:endnote w:type="continuationSeparator" w:id="0">
    <w:p w14:paraId="4673AA3C" w14:textId="77777777" w:rsidR="0077082F" w:rsidRDefault="0077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(PCL6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 (WN)"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Arial MT">
    <w:altName w:val="Arial"/>
    <w:charset w:val="01"/>
    <w:family w:val="swiss"/>
    <w:pitch w:val="variable"/>
  </w:font>
  <w:font w:name="Arial Gras">
    <w:panose1 w:val="020B07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79"/>
      <w:gridCol w:w="998"/>
    </w:tblGrid>
    <w:tr w:rsidR="0056702C" w:rsidRPr="00E37AC1" w14:paraId="31F821E7" w14:textId="77777777" w:rsidTr="004D2303">
      <w:trPr>
        <w:trHeight w:val="627"/>
      </w:trPr>
      <w:tc>
        <w:tcPr>
          <w:tcW w:w="4500" w:type="pct"/>
          <w:tcBorders>
            <w:top w:val="single" w:sz="4" w:space="0" w:color="000000" w:themeColor="text1"/>
          </w:tcBorders>
        </w:tcPr>
        <w:p w14:paraId="3DE03667" w14:textId="77777777" w:rsidR="00E40AC0" w:rsidRPr="00E37AC1" w:rsidRDefault="00E40AC0" w:rsidP="00E40AC0">
          <w:pPr>
            <w:pStyle w:val="Pieddepage"/>
            <w:rPr>
              <w:rFonts w:ascii="Arial" w:hAnsi="Arial" w:cs="Arial"/>
              <w:color w:val="808080" w:themeColor="background1" w:themeShade="80"/>
              <w:sz w:val="18"/>
              <w:szCs w:val="18"/>
            </w:rPr>
          </w:pPr>
          <w:r w:rsidRPr="00E37AC1"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t xml:space="preserve">Cadre de mémoire technique      </w:t>
          </w:r>
        </w:p>
        <w:p w14:paraId="5D93D3ED" w14:textId="5463D74C" w:rsidR="0056702C" w:rsidRPr="00E37AC1" w:rsidRDefault="00633E92" w:rsidP="00C42762">
          <w:pPr>
            <w:pStyle w:val="Pieddepage"/>
            <w:rPr>
              <w:rFonts w:ascii="Arial" w:hAnsi="Arial" w:cs="Arial"/>
              <w:b/>
              <w:smallCaps/>
              <w:color w:val="0000FF"/>
              <w:sz w:val="18"/>
              <w:szCs w:val="18"/>
            </w:rPr>
          </w:pPr>
          <w: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t>2026-0</w:t>
          </w:r>
          <w:r w:rsidR="00CF56D5"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t>3</w:t>
          </w:r>
          <w: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t>6</w:t>
          </w:r>
          <w:r w:rsidR="00453D9A"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t>– Travaux révision du bardage extérieur du A29 et aménagement de ses abords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0B360205" w14:textId="4A5DAE4E" w:rsidR="0056702C" w:rsidRPr="00E37AC1" w:rsidRDefault="004213EF">
          <w:pPr>
            <w:pStyle w:val="En-tte"/>
            <w:rPr>
              <w:rFonts w:ascii="Arial" w:hAnsi="Arial" w:cs="Arial"/>
              <w:color w:val="FFFFFF" w:themeColor="background1"/>
            </w:rPr>
          </w:pPr>
          <w:r w:rsidRPr="00E37AC1">
            <w:rPr>
              <w:rFonts w:ascii="Arial" w:hAnsi="Arial" w:cs="Arial"/>
            </w:rPr>
            <w:fldChar w:fldCharType="begin"/>
          </w:r>
          <w:r w:rsidR="0056702C" w:rsidRPr="00E37AC1">
            <w:rPr>
              <w:rFonts w:ascii="Arial" w:hAnsi="Arial" w:cs="Arial"/>
            </w:rPr>
            <w:instrText>PAGE   \* MERGEFORMAT</w:instrText>
          </w:r>
          <w:r w:rsidRPr="00E37AC1">
            <w:rPr>
              <w:rFonts w:ascii="Arial" w:hAnsi="Arial" w:cs="Arial"/>
            </w:rPr>
            <w:fldChar w:fldCharType="separate"/>
          </w:r>
          <w:r w:rsidR="00C42762" w:rsidRPr="00E37AC1">
            <w:rPr>
              <w:rFonts w:ascii="Arial" w:hAnsi="Arial" w:cs="Arial"/>
              <w:noProof/>
              <w:color w:val="FFFFFF" w:themeColor="background1"/>
            </w:rPr>
            <w:t>1</w:t>
          </w:r>
          <w:r w:rsidRPr="00E37AC1">
            <w:rPr>
              <w:rFonts w:ascii="Arial" w:hAnsi="Arial" w:cs="Arial"/>
              <w:color w:val="FFFFFF" w:themeColor="background1"/>
            </w:rPr>
            <w:fldChar w:fldCharType="end"/>
          </w:r>
        </w:p>
      </w:tc>
    </w:tr>
  </w:tbl>
  <w:p w14:paraId="17397B94" w14:textId="77777777" w:rsidR="0056702C" w:rsidRPr="009524D1" w:rsidRDefault="0056702C" w:rsidP="00490DBD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06F9" w14:textId="77777777" w:rsidR="0077082F" w:rsidRDefault="0077082F">
      <w:r>
        <w:separator/>
      </w:r>
    </w:p>
  </w:footnote>
  <w:footnote w:type="continuationSeparator" w:id="0">
    <w:p w14:paraId="5EE30B36" w14:textId="77777777" w:rsidR="0077082F" w:rsidRDefault="00770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B47"/>
    <w:multiLevelType w:val="hybridMultilevel"/>
    <w:tmpl w:val="340C0230"/>
    <w:lvl w:ilvl="0" w:tplc="69009A7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3EC0"/>
    <w:multiLevelType w:val="hybridMultilevel"/>
    <w:tmpl w:val="3DF8E7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4256B"/>
    <w:multiLevelType w:val="hybridMultilevel"/>
    <w:tmpl w:val="733ADB52"/>
    <w:lvl w:ilvl="0" w:tplc="040C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5F470E2"/>
    <w:multiLevelType w:val="hybridMultilevel"/>
    <w:tmpl w:val="A12EDB96"/>
    <w:lvl w:ilvl="0" w:tplc="3134F62C">
      <w:start w:val="1"/>
      <w:numFmt w:val="bullet"/>
      <w:lvlText w:val=""/>
      <w:lvlJc w:val="left"/>
      <w:pPr>
        <w:ind w:left="720" w:hanging="360"/>
      </w:pPr>
      <w:rPr>
        <w:rFonts w:ascii="Wingdings 3" w:hAnsi="Wingdings 3"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1B93"/>
    <w:multiLevelType w:val="hybridMultilevel"/>
    <w:tmpl w:val="362EE98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B6420"/>
    <w:multiLevelType w:val="hybridMultilevel"/>
    <w:tmpl w:val="CF20BD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87CC1"/>
    <w:multiLevelType w:val="hybridMultilevel"/>
    <w:tmpl w:val="18ACC6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002B2"/>
    <w:multiLevelType w:val="hybridMultilevel"/>
    <w:tmpl w:val="1D9C62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F55F9"/>
    <w:multiLevelType w:val="hybridMultilevel"/>
    <w:tmpl w:val="F948C17E"/>
    <w:lvl w:ilvl="0" w:tplc="DEE44A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152A1"/>
    <w:multiLevelType w:val="hybridMultilevel"/>
    <w:tmpl w:val="78F4B0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D13CE"/>
    <w:multiLevelType w:val="hybridMultilevel"/>
    <w:tmpl w:val="D3E0DAEC"/>
    <w:lvl w:ilvl="0" w:tplc="5074F5B4"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90567"/>
    <w:multiLevelType w:val="hybridMultilevel"/>
    <w:tmpl w:val="E74280CC"/>
    <w:lvl w:ilvl="0" w:tplc="BAF0FBE0">
      <w:numFmt w:val="bullet"/>
      <w:lvlText w:val="·"/>
      <w:lvlJc w:val="left"/>
      <w:pPr>
        <w:ind w:left="785" w:hanging="360"/>
      </w:pPr>
      <w:rPr>
        <w:rFonts w:ascii="Arial" w:hAnsi="Arial" w:cs="Times New Roman" w:hint="default"/>
        <w:sz w:val="20"/>
      </w:rPr>
    </w:lvl>
    <w:lvl w:ilvl="1" w:tplc="040C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2770A1C"/>
    <w:multiLevelType w:val="hybridMultilevel"/>
    <w:tmpl w:val="CCB0FD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E6193"/>
    <w:multiLevelType w:val="hybridMultilevel"/>
    <w:tmpl w:val="098E0638"/>
    <w:lvl w:ilvl="0" w:tplc="DEE44AE6">
      <w:start w:val="1"/>
      <w:numFmt w:val="bullet"/>
      <w:lvlText w:val="-"/>
      <w:lvlJc w:val="left"/>
      <w:pPr>
        <w:ind w:left="1326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14" w15:restartNumberingAfterBreak="0">
    <w:nsid w:val="440B2601"/>
    <w:multiLevelType w:val="hybridMultilevel"/>
    <w:tmpl w:val="4132730C"/>
    <w:lvl w:ilvl="0" w:tplc="BAF0FBE0">
      <w:numFmt w:val="bullet"/>
      <w:lvlText w:val="·"/>
      <w:lvlJc w:val="left"/>
      <w:pPr>
        <w:ind w:left="360" w:hanging="360"/>
      </w:pPr>
      <w:rPr>
        <w:rFonts w:ascii="Arial" w:hAnsi="Arial" w:hint="default"/>
        <w:w w:val="99"/>
        <w:sz w:val="20"/>
        <w:szCs w:val="20"/>
        <w:lang w:val="fr-FR" w:eastAsia="en-US" w:bidi="ar-SA"/>
      </w:rPr>
    </w:lvl>
    <w:lvl w:ilvl="1" w:tplc="74347F9C">
      <w:start w:val="1"/>
      <w:numFmt w:val="bullet"/>
      <w:lvlText w:val="-"/>
      <w:lvlJc w:val="left"/>
      <w:pPr>
        <w:ind w:left="0" w:hanging="360"/>
      </w:pPr>
      <w:rPr>
        <w:rFonts w:ascii="Arial" w:hAnsi="Arial" w:hint="default"/>
        <w:b w:val="0"/>
        <w:i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5232EC"/>
    <w:multiLevelType w:val="hybridMultilevel"/>
    <w:tmpl w:val="911C70C6"/>
    <w:lvl w:ilvl="0" w:tplc="5074F5B4"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944D3"/>
    <w:multiLevelType w:val="hybridMultilevel"/>
    <w:tmpl w:val="3A449C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C46EE"/>
    <w:multiLevelType w:val="hybridMultilevel"/>
    <w:tmpl w:val="93861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355AC"/>
    <w:multiLevelType w:val="multilevel"/>
    <w:tmpl w:val="D0FAA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20" w15:restartNumberingAfterBreak="0">
    <w:nsid w:val="5D8871E1"/>
    <w:multiLevelType w:val="hybridMultilevel"/>
    <w:tmpl w:val="1FCAFC38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F1562F"/>
    <w:multiLevelType w:val="hybridMultilevel"/>
    <w:tmpl w:val="42D8AE50"/>
    <w:lvl w:ilvl="0" w:tplc="69009A70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69009A70">
      <w:numFmt w:val="bullet"/>
      <w:lvlText w:val="-"/>
      <w:lvlJc w:val="left"/>
      <w:pPr>
        <w:ind w:left="1440" w:hanging="360"/>
      </w:pPr>
      <w:rPr>
        <w:rFonts w:ascii="Arial" w:eastAsia="Times New Roman" w:hAnsi="Arial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32C6B"/>
    <w:multiLevelType w:val="hybridMultilevel"/>
    <w:tmpl w:val="65609D24"/>
    <w:lvl w:ilvl="0" w:tplc="69009A70">
      <w:numFmt w:val="bullet"/>
      <w:lvlText w:val="-"/>
      <w:lvlJc w:val="left"/>
      <w:pPr>
        <w:ind w:left="754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6354509C"/>
    <w:multiLevelType w:val="hybridMultilevel"/>
    <w:tmpl w:val="67BC0738"/>
    <w:lvl w:ilvl="0" w:tplc="69009A70">
      <w:numFmt w:val="bullet"/>
      <w:lvlText w:val="-"/>
      <w:lvlJc w:val="left"/>
      <w:pPr>
        <w:ind w:left="1080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BF1258"/>
    <w:multiLevelType w:val="multilevel"/>
    <w:tmpl w:val="E42266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B819EC"/>
    <w:multiLevelType w:val="multilevel"/>
    <w:tmpl w:val="527CE3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4C33883"/>
    <w:multiLevelType w:val="hybridMultilevel"/>
    <w:tmpl w:val="95A2DA2E"/>
    <w:lvl w:ilvl="0" w:tplc="DEE44AE6">
      <w:start w:val="1"/>
      <w:numFmt w:val="bullet"/>
      <w:lvlText w:val="-"/>
      <w:lvlJc w:val="left"/>
      <w:pPr>
        <w:ind w:left="1325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7" w15:restartNumberingAfterBreak="0">
    <w:nsid w:val="77D15807"/>
    <w:multiLevelType w:val="multilevel"/>
    <w:tmpl w:val="AC62B3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5D63C1"/>
    <w:multiLevelType w:val="multilevel"/>
    <w:tmpl w:val="82F69B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57838806">
    <w:abstractNumId w:val="19"/>
  </w:num>
  <w:num w:numId="2" w16cid:durableId="1533112280">
    <w:abstractNumId w:val="2"/>
  </w:num>
  <w:num w:numId="3" w16cid:durableId="1208488609">
    <w:abstractNumId w:val="7"/>
  </w:num>
  <w:num w:numId="4" w16cid:durableId="638264840">
    <w:abstractNumId w:val="22"/>
  </w:num>
  <w:num w:numId="5" w16cid:durableId="1193836500">
    <w:abstractNumId w:val="15"/>
  </w:num>
  <w:num w:numId="6" w16cid:durableId="288980476">
    <w:abstractNumId w:val="1"/>
  </w:num>
  <w:num w:numId="7" w16cid:durableId="494031549">
    <w:abstractNumId w:val="0"/>
  </w:num>
  <w:num w:numId="8" w16cid:durableId="759569734">
    <w:abstractNumId w:val="21"/>
  </w:num>
  <w:num w:numId="9" w16cid:durableId="1043210795">
    <w:abstractNumId w:val="4"/>
  </w:num>
  <w:num w:numId="10" w16cid:durableId="2015304729">
    <w:abstractNumId w:val="23"/>
  </w:num>
  <w:num w:numId="11" w16cid:durableId="333414313">
    <w:abstractNumId w:val="11"/>
  </w:num>
  <w:num w:numId="12" w16cid:durableId="130752086">
    <w:abstractNumId w:val="20"/>
  </w:num>
  <w:num w:numId="13" w16cid:durableId="83497772">
    <w:abstractNumId w:val="5"/>
  </w:num>
  <w:num w:numId="14" w16cid:durableId="761756930">
    <w:abstractNumId w:val="10"/>
  </w:num>
  <w:num w:numId="15" w16cid:durableId="111749692">
    <w:abstractNumId w:val="16"/>
  </w:num>
  <w:num w:numId="16" w16cid:durableId="994334152">
    <w:abstractNumId w:val="3"/>
  </w:num>
  <w:num w:numId="17" w16cid:durableId="516770995">
    <w:abstractNumId w:val="15"/>
  </w:num>
  <w:num w:numId="18" w16cid:durableId="1702198108">
    <w:abstractNumId w:val="6"/>
  </w:num>
  <w:num w:numId="19" w16cid:durableId="720441204">
    <w:abstractNumId w:val="25"/>
  </w:num>
  <w:num w:numId="20" w16cid:durableId="2049603311">
    <w:abstractNumId w:val="18"/>
  </w:num>
  <w:num w:numId="21" w16cid:durableId="120343026">
    <w:abstractNumId w:val="27"/>
  </w:num>
  <w:num w:numId="22" w16cid:durableId="1430391135">
    <w:abstractNumId w:val="12"/>
  </w:num>
  <w:num w:numId="23" w16cid:durableId="434715324">
    <w:abstractNumId w:val="26"/>
  </w:num>
  <w:num w:numId="24" w16cid:durableId="1755666814">
    <w:abstractNumId w:val="8"/>
  </w:num>
  <w:num w:numId="25" w16cid:durableId="1644844104">
    <w:abstractNumId w:val="13"/>
  </w:num>
  <w:num w:numId="26" w16cid:durableId="833030326">
    <w:abstractNumId w:val="9"/>
  </w:num>
  <w:num w:numId="27" w16cid:durableId="408503939">
    <w:abstractNumId w:val="17"/>
  </w:num>
  <w:num w:numId="28" w16cid:durableId="658341083">
    <w:abstractNumId w:val="28"/>
  </w:num>
  <w:num w:numId="29" w16cid:durableId="1245148886">
    <w:abstractNumId w:val="14"/>
  </w:num>
  <w:num w:numId="30" w16cid:durableId="30180913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EC9"/>
    <w:rsid w:val="000021A9"/>
    <w:rsid w:val="0000276C"/>
    <w:rsid w:val="00002D0F"/>
    <w:rsid w:val="0000684E"/>
    <w:rsid w:val="000074A4"/>
    <w:rsid w:val="00014A17"/>
    <w:rsid w:val="00014B8D"/>
    <w:rsid w:val="00023167"/>
    <w:rsid w:val="0003148D"/>
    <w:rsid w:val="00031601"/>
    <w:rsid w:val="00032E99"/>
    <w:rsid w:val="00033E86"/>
    <w:rsid w:val="00035FD4"/>
    <w:rsid w:val="00037DB9"/>
    <w:rsid w:val="0004141E"/>
    <w:rsid w:val="00043082"/>
    <w:rsid w:val="000607BB"/>
    <w:rsid w:val="00062105"/>
    <w:rsid w:val="00062E45"/>
    <w:rsid w:val="00063F1D"/>
    <w:rsid w:val="000674CE"/>
    <w:rsid w:val="00073D0B"/>
    <w:rsid w:val="00075052"/>
    <w:rsid w:val="00076A77"/>
    <w:rsid w:val="00076F3D"/>
    <w:rsid w:val="00080470"/>
    <w:rsid w:val="000908D9"/>
    <w:rsid w:val="00092DBE"/>
    <w:rsid w:val="0009303F"/>
    <w:rsid w:val="0009324E"/>
    <w:rsid w:val="000A39AE"/>
    <w:rsid w:val="000A445E"/>
    <w:rsid w:val="000B3C2A"/>
    <w:rsid w:val="000C2B72"/>
    <w:rsid w:val="000C7EDE"/>
    <w:rsid w:val="000D5D5D"/>
    <w:rsid w:val="000D61A8"/>
    <w:rsid w:val="000E057B"/>
    <w:rsid w:val="000E399F"/>
    <w:rsid w:val="000E3E85"/>
    <w:rsid w:val="000E6629"/>
    <w:rsid w:val="000E67D9"/>
    <w:rsid w:val="000E7D95"/>
    <w:rsid w:val="000F1997"/>
    <w:rsid w:val="000F3620"/>
    <w:rsid w:val="001024B4"/>
    <w:rsid w:val="0011543E"/>
    <w:rsid w:val="001163A5"/>
    <w:rsid w:val="001242BB"/>
    <w:rsid w:val="00137989"/>
    <w:rsid w:val="0014386B"/>
    <w:rsid w:val="00144887"/>
    <w:rsid w:val="00146914"/>
    <w:rsid w:val="001609F1"/>
    <w:rsid w:val="001612FA"/>
    <w:rsid w:val="00162845"/>
    <w:rsid w:val="00162F94"/>
    <w:rsid w:val="00166FA4"/>
    <w:rsid w:val="00172255"/>
    <w:rsid w:val="00173C3B"/>
    <w:rsid w:val="0017493E"/>
    <w:rsid w:val="00177239"/>
    <w:rsid w:val="00177BDA"/>
    <w:rsid w:val="001812B0"/>
    <w:rsid w:val="00195571"/>
    <w:rsid w:val="00196865"/>
    <w:rsid w:val="00197011"/>
    <w:rsid w:val="001970A9"/>
    <w:rsid w:val="001A3D9B"/>
    <w:rsid w:val="001A62EA"/>
    <w:rsid w:val="001A6431"/>
    <w:rsid w:val="001A6744"/>
    <w:rsid w:val="001B0B5B"/>
    <w:rsid w:val="001B5DD9"/>
    <w:rsid w:val="001C68B3"/>
    <w:rsid w:val="001D036E"/>
    <w:rsid w:val="001D059B"/>
    <w:rsid w:val="001F3E6F"/>
    <w:rsid w:val="001F6F41"/>
    <w:rsid w:val="00203F4E"/>
    <w:rsid w:val="002048C3"/>
    <w:rsid w:val="00207D60"/>
    <w:rsid w:val="002101F2"/>
    <w:rsid w:val="00221E4D"/>
    <w:rsid w:val="0022489F"/>
    <w:rsid w:val="002314DA"/>
    <w:rsid w:val="0024055B"/>
    <w:rsid w:val="00245CF5"/>
    <w:rsid w:val="002548CC"/>
    <w:rsid w:val="002576BD"/>
    <w:rsid w:val="002601D7"/>
    <w:rsid w:val="00262744"/>
    <w:rsid w:val="00272BAD"/>
    <w:rsid w:val="00273BC2"/>
    <w:rsid w:val="00276947"/>
    <w:rsid w:val="00290150"/>
    <w:rsid w:val="00290418"/>
    <w:rsid w:val="002910EC"/>
    <w:rsid w:val="00291F22"/>
    <w:rsid w:val="002952F8"/>
    <w:rsid w:val="00295A6C"/>
    <w:rsid w:val="002A250D"/>
    <w:rsid w:val="002A5843"/>
    <w:rsid w:val="002A69D7"/>
    <w:rsid w:val="002A7FA0"/>
    <w:rsid w:val="002B3AB1"/>
    <w:rsid w:val="002B504A"/>
    <w:rsid w:val="002C19AF"/>
    <w:rsid w:val="002C3D8B"/>
    <w:rsid w:val="002C5F28"/>
    <w:rsid w:val="002C74D2"/>
    <w:rsid w:val="002D54B6"/>
    <w:rsid w:val="002D68FF"/>
    <w:rsid w:val="002E6194"/>
    <w:rsid w:val="002F0D9A"/>
    <w:rsid w:val="002F33B9"/>
    <w:rsid w:val="00305387"/>
    <w:rsid w:val="0030602C"/>
    <w:rsid w:val="00306D87"/>
    <w:rsid w:val="00307B31"/>
    <w:rsid w:val="00307CD4"/>
    <w:rsid w:val="00317DE9"/>
    <w:rsid w:val="0032118B"/>
    <w:rsid w:val="003222E1"/>
    <w:rsid w:val="003254E3"/>
    <w:rsid w:val="00326748"/>
    <w:rsid w:val="0032691B"/>
    <w:rsid w:val="00326A35"/>
    <w:rsid w:val="00327200"/>
    <w:rsid w:val="00333203"/>
    <w:rsid w:val="003448C4"/>
    <w:rsid w:val="00361DD7"/>
    <w:rsid w:val="00363A4B"/>
    <w:rsid w:val="00364319"/>
    <w:rsid w:val="003774FB"/>
    <w:rsid w:val="003820D6"/>
    <w:rsid w:val="00385169"/>
    <w:rsid w:val="003878FC"/>
    <w:rsid w:val="00390F09"/>
    <w:rsid w:val="00391E4E"/>
    <w:rsid w:val="00395755"/>
    <w:rsid w:val="003A0DD4"/>
    <w:rsid w:val="003A3583"/>
    <w:rsid w:val="003A5DF6"/>
    <w:rsid w:val="003A700D"/>
    <w:rsid w:val="003B36FC"/>
    <w:rsid w:val="003B3F06"/>
    <w:rsid w:val="003B6C9A"/>
    <w:rsid w:val="003C15B4"/>
    <w:rsid w:val="003C44EE"/>
    <w:rsid w:val="003C52DC"/>
    <w:rsid w:val="003C6931"/>
    <w:rsid w:val="003C7D3E"/>
    <w:rsid w:val="003D0168"/>
    <w:rsid w:val="003E06C7"/>
    <w:rsid w:val="003E478B"/>
    <w:rsid w:val="003E5A06"/>
    <w:rsid w:val="003F03AE"/>
    <w:rsid w:val="003F48D4"/>
    <w:rsid w:val="003F621A"/>
    <w:rsid w:val="003F7C01"/>
    <w:rsid w:val="00403409"/>
    <w:rsid w:val="004213EF"/>
    <w:rsid w:val="00424158"/>
    <w:rsid w:val="00430980"/>
    <w:rsid w:val="0043392E"/>
    <w:rsid w:val="00437F81"/>
    <w:rsid w:val="00440AF0"/>
    <w:rsid w:val="004441EA"/>
    <w:rsid w:val="00445853"/>
    <w:rsid w:val="00446A15"/>
    <w:rsid w:val="00453D9A"/>
    <w:rsid w:val="00457348"/>
    <w:rsid w:val="00466B2F"/>
    <w:rsid w:val="00471E1F"/>
    <w:rsid w:val="00472B85"/>
    <w:rsid w:val="00473247"/>
    <w:rsid w:val="00474E24"/>
    <w:rsid w:val="00477293"/>
    <w:rsid w:val="00486593"/>
    <w:rsid w:val="00490DBD"/>
    <w:rsid w:val="004A15A7"/>
    <w:rsid w:val="004A66AE"/>
    <w:rsid w:val="004C33B6"/>
    <w:rsid w:val="004C7E30"/>
    <w:rsid w:val="004D2303"/>
    <w:rsid w:val="004D49D5"/>
    <w:rsid w:val="004D6954"/>
    <w:rsid w:val="004E23CB"/>
    <w:rsid w:val="004E6C52"/>
    <w:rsid w:val="004F0436"/>
    <w:rsid w:val="004F2B8D"/>
    <w:rsid w:val="004F2EFD"/>
    <w:rsid w:val="005016C7"/>
    <w:rsid w:val="005044C8"/>
    <w:rsid w:val="00505950"/>
    <w:rsid w:val="00510E04"/>
    <w:rsid w:val="00513021"/>
    <w:rsid w:val="00514707"/>
    <w:rsid w:val="005168DC"/>
    <w:rsid w:val="00521FD7"/>
    <w:rsid w:val="005261D0"/>
    <w:rsid w:val="005345AB"/>
    <w:rsid w:val="00534648"/>
    <w:rsid w:val="00534A3F"/>
    <w:rsid w:val="0054507C"/>
    <w:rsid w:val="00546A40"/>
    <w:rsid w:val="0055274C"/>
    <w:rsid w:val="00555DA7"/>
    <w:rsid w:val="00561FD5"/>
    <w:rsid w:val="005648BD"/>
    <w:rsid w:val="00565A79"/>
    <w:rsid w:val="00566F72"/>
    <w:rsid w:val="0056702C"/>
    <w:rsid w:val="00575ED7"/>
    <w:rsid w:val="00583872"/>
    <w:rsid w:val="00583D8F"/>
    <w:rsid w:val="00586592"/>
    <w:rsid w:val="005868D8"/>
    <w:rsid w:val="005904EE"/>
    <w:rsid w:val="0059603B"/>
    <w:rsid w:val="005A19ED"/>
    <w:rsid w:val="005B632C"/>
    <w:rsid w:val="005C40CD"/>
    <w:rsid w:val="005C575C"/>
    <w:rsid w:val="005D10BE"/>
    <w:rsid w:val="005D38D7"/>
    <w:rsid w:val="005D7B26"/>
    <w:rsid w:val="005E58B4"/>
    <w:rsid w:val="005F2B21"/>
    <w:rsid w:val="005F531E"/>
    <w:rsid w:val="0061351D"/>
    <w:rsid w:val="00625AE8"/>
    <w:rsid w:val="00625B28"/>
    <w:rsid w:val="0062701C"/>
    <w:rsid w:val="00627EEB"/>
    <w:rsid w:val="00632446"/>
    <w:rsid w:val="00633E92"/>
    <w:rsid w:val="00636218"/>
    <w:rsid w:val="006412BB"/>
    <w:rsid w:val="00645A6C"/>
    <w:rsid w:val="00647A25"/>
    <w:rsid w:val="006516D8"/>
    <w:rsid w:val="00653BD7"/>
    <w:rsid w:val="00654E34"/>
    <w:rsid w:val="006577D5"/>
    <w:rsid w:val="00660251"/>
    <w:rsid w:val="006647D9"/>
    <w:rsid w:val="006716AB"/>
    <w:rsid w:val="006824C8"/>
    <w:rsid w:val="006861DD"/>
    <w:rsid w:val="006876DF"/>
    <w:rsid w:val="006960C9"/>
    <w:rsid w:val="006A3AF0"/>
    <w:rsid w:val="006A4704"/>
    <w:rsid w:val="006B1DBA"/>
    <w:rsid w:val="006B2F57"/>
    <w:rsid w:val="006B4093"/>
    <w:rsid w:val="006B6742"/>
    <w:rsid w:val="006D4B3A"/>
    <w:rsid w:val="006D61A0"/>
    <w:rsid w:val="006D6F37"/>
    <w:rsid w:val="006F642E"/>
    <w:rsid w:val="006F6F38"/>
    <w:rsid w:val="006F7B15"/>
    <w:rsid w:val="00700E2F"/>
    <w:rsid w:val="007061E4"/>
    <w:rsid w:val="00706C6A"/>
    <w:rsid w:val="007126C4"/>
    <w:rsid w:val="00721C7D"/>
    <w:rsid w:val="00722666"/>
    <w:rsid w:val="00731219"/>
    <w:rsid w:val="00736BEE"/>
    <w:rsid w:val="00743BE1"/>
    <w:rsid w:val="0074638D"/>
    <w:rsid w:val="00751D1A"/>
    <w:rsid w:val="0075409F"/>
    <w:rsid w:val="007602F6"/>
    <w:rsid w:val="007609D7"/>
    <w:rsid w:val="00760F51"/>
    <w:rsid w:val="00764CAB"/>
    <w:rsid w:val="0077082F"/>
    <w:rsid w:val="00771AFC"/>
    <w:rsid w:val="00772BED"/>
    <w:rsid w:val="007751B4"/>
    <w:rsid w:val="00780B5C"/>
    <w:rsid w:val="0078155A"/>
    <w:rsid w:val="00783DAB"/>
    <w:rsid w:val="00785EC9"/>
    <w:rsid w:val="00786773"/>
    <w:rsid w:val="00786C54"/>
    <w:rsid w:val="00793407"/>
    <w:rsid w:val="00797F1F"/>
    <w:rsid w:val="007A3E5B"/>
    <w:rsid w:val="007A51F1"/>
    <w:rsid w:val="007B5ACF"/>
    <w:rsid w:val="007B6826"/>
    <w:rsid w:val="007B7C84"/>
    <w:rsid w:val="007C17A6"/>
    <w:rsid w:val="007C6ED2"/>
    <w:rsid w:val="007D39BB"/>
    <w:rsid w:val="007D5648"/>
    <w:rsid w:val="007E0740"/>
    <w:rsid w:val="007E4955"/>
    <w:rsid w:val="007E6C3C"/>
    <w:rsid w:val="007F0C2A"/>
    <w:rsid w:val="007F1222"/>
    <w:rsid w:val="007F609A"/>
    <w:rsid w:val="007F7828"/>
    <w:rsid w:val="008048F1"/>
    <w:rsid w:val="00807FE1"/>
    <w:rsid w:val="00814058"/>
    <w:rsid w:val="008140DB"/>
    <w:rsid w:val="0081609F"/>
    <w:rsid w:val="00821705"/>
    <w:rsid w:val="00827597"/>
    <w:rsid w:val="0083200F"/>
    <w:rsid w:val="008322CD"/>
    <w:rsid w:val="00834707"/>
    <w:rsid w:val="0084188A"/>
    <w:rsid w:val="00843DB4"/>
    <w:rsid w:val="00862ECE"/>
    <w:rsid w:val="0087266C"/>
    <w:rsid w:val="00880FAF"/>
    <w:rsid w:val="008813F7"/>
    <w:rsid w:val="00882CC0"/>
    <w:rsid w:val="00887616"/>
    <w:rsid w:val="008A29C5"/>
    <w:rsid w:val="008A3F43"/>
    <w:rsid w:val="008A745E"/>
    <w:rsid w:val="008C7788"/>
    <w:rsid w:val="008D34D1"/>
    <w:rsid w:val="008D60C6"/>
    <w:rsid w:val="008E782E"/>
    <w:rsid w:val="008F124B"/>
    <w:rsid w:val="008F126E"/>
    <w:rsid w:val="008F79A6"/>
    <w:rsid w:val="009041DE"/>
    <w:rsid w:val="0090746D"/>
    <w:rsid w:val="009119DF"/>
    <w:rsid w:val="0091202F"/>
    <w:rsid w:val="00920446"/>
    <w:rsid w:val="00920F69"/>
    <w:rsid w:val="00924584"/>
    <w:rsid w:val="0092527B"/>
    <w:rsid w:val="00930C9F"/>
    <w:rsid w:val="00940675"/>
    <w:rsid w:val="00942294"/>
    <w:rsid w:val="00942C04"/>
    <w:rsid w:val="009433CC"/>
    <w:rsid w:val="00945E9E"/>
    <w:rsid w:val="009467F1"/>
    <w:rsid w:val="00950990"/>
    <w:rsid w:val="009524D1"/>
    <w:rsid w:val="00957A35"/>
    <w:rsid w:val="00963813"/>
    <w:rsid w:val="00966093"/>
    <w:rsid w:val="009730F7"/>
    <w:rsid w:val="0098069D"/>
    <w:rsid w:val="00984A0A"/>
    <w:rsid w:val="009A7025"/>
    <w:rsid w:val="009B08F2"/>
    <w:rsid w:val="009B1121"/>
    <w:rsid w:val="009D386F"/>
    <w:rsid w:val="009E00E0"/>
    <w:rsid w:val="009E1956"/>
    <w:rsid w:val="009E26B8"/>
    <w:rsid w:val="009E31F4"/>
    <w:rsid w:val="009E56E8"/>
    <w:rsid w:val="009F0B3E"/>
    <w:rsid w:val="00A10362"/>
    <w:rsid w:val="00A13523"/>
    <w:rsid w:val="00A137D9"/>
    <w:rsid w:val="00A17083"/>
    <w:rsid w:val="00A20EF7"/>
    <w:rsid w:val="00A21A23"/>
    <w:rsid w:val="00A2318C"/>
    <w:rsid w:val="00A24CCF"/>
    <w:rsid w:val="00A25347"/>
    <w:rsid w:val="00A301FE"/>
    <w:rsid w:val="00A32424"/>
    <w:rsid w:val="00A326EF"/>
    <w:rsid w:val="00A36B71"/>
    <w:rsid w:val="00A37DC9"/>
    <w:rsid w:val="00A46189"/>
    <w:rsid w:val="00A46A05"/>
    <w:rsid w:val="00A55A57"/>
    <w:rsid w:val="00A6587F"/>
    <w:rsid w:val="00A776A3"/>
    <w:rsid w:val="00A817B5"/>
    <w:rsid w:val="00A820B5"/>
    <w:rsid w:val="00A83239"/>
    <w:rsid w:val="00A95A10"/>
    <w:rsid w:val="00A9684D"/>
    <w:rsid w:val="00AB2C2C"/>
    <w:rsid w:val="00AB7FB2"/>
    <w:rsid w:val="00AC341E"/>
    <w:rsid w:val="00AC5AC4"/>
    <w:rsid w:val="00AC66B8"/>
    <w:rsid w:val="00AC7E66"/>
    <w:rsid w:val="00AD07F8"/>
    <w:rsid w:val="00AD087E"/>
    <w:rsid w:val="00AD2378"/>
    <w:rsid w:val="00AD252A"/>
    <w:rsid w:val="00AE0012"/>
    <w:rsid w:val="00AF04BD"/>
    <w:rsid w:val="00AF36D7"/>
    <w:rsid w:val="00AF3B48"/>
    <w:rsid w:val="00AF3FD9"/>
    <w:rsid w:val="00AF6580"/>
    <w:rsid w:val="00B03701"/>
    <w:rsid w:val="00B03EFF"/>
    <w:rsid w:val="00B20DDE"/>
    <w:rsid w:val="00B240AB"/>
    <w:rsid w:val="00B302DD"/>
    <w:rsid w:val="00B3068F"/>
    <w:rsid w:val="00B33352"/>
    <w:rsid w:val="00B34E90"/>
    <w:rsid w:val="00B35B58"/>
    <w:rsid w:val="00B45D54"/>
    <w:rsid w:val="00B467DF"/>
    <w:rsid w:val="00B471EA"/>
    <w:rsid w:val="00B475A3"/>
    <w:rsid w:val="00B50F01"/>
    <w:rsid w:val="00B62B54"/>
    <w:rsid w:val="00B66E24"/>
    <w:rsid w:val="00B70BC0"/>
    <w:rsid w:val="00B76347"/>
    <w:rsid w:val="00B85C10"/>
    <w:rsid w:val="00B9416E"/>
    <w:rsid w:val="00B965D3"/>
    <w:rsid w:val="00B974A1"/>
    <w:rsid w:val="00BB2688"/>
    <w:rsid w:val="00BC138C"/>
    <w:rsid w:val="00BD16E8"/>
    <w:rsid w:val="00BD2BD8"/>
    <w:rsid w:val="00BD2E2B"/>
    <w:rsid w:val="00BD3227"/>
    <w:rsid w:val="00BD379C"/>
    <w:rsid w:val="00BD4E63"/>
    <w:rsid w:val="00BD53A8"/>
    <w:rsid w:val="00BD6136"/>
    <w:rsid w:val="00BD67B3"/>
    <w:rsid w:val="00BE2132"/>
    <w:rsid w:val="00BE6448"/>
    <w:rsid w:val="00BF6BDE"/>
    <w:rsid w:val="00BF7555"/>
    <w:rsid w:val="00C007FA"/>
    <w:rsid w:val="00C01A7A"/>
    <w:rsid w:val="00C073BC"/>
    <w:rsid w:val="00C07C09"/>
    <w:rsid w:val="00C10E78"/>
    <w:rsid w:val="00C12102"/>
    <w:rsid w:val="00C12B23"/>
    <w:rsid w:val="00C258FA"/>
    <w:rsid w:val="00C25CBA"/>
    <w:rsid w:val="00C26810"/>
    <w:rsid w:val="00C27A68"/>
    <w:rsid w:val="00C30A8F"/>
    <w:rsid w:val="00C31911"/>
    <w:rsid w:val="00C343DE"/>
    <w:rsid w:val="00C42762"/>
    <w:rsid w:val="00C47698"/>
    <w:rsid w:val="00C51E86"/>
    <w:rsid w:val="00C53D39"/>
    <w:rsid w:val="00C5768A"/>
    <w:rsid w:val="00C6015C"/>
    <w:rsid w:val="00C61DCE"/>
    <w:rsid w:val="00C63B2B"/>
    <w:rsid w:val="00C66839"/>
    <w:rsid w:val="00C72D19"/>
    <w:rsid w:val="00C77188"/>
    <w:rsid w:val="00C81157"/>
    <w:rsid w:val="00C8291B"/>
    <w:rsid w:val="00C83B40"/>
    <w:rsid w:val="00C96153"/>
    <w:rsid w:val="00CA30E3"/>
    <w:rsid w:val="00CA7328"/>
    <w:rsid w:val="00CC1FDC"/>
    <w:rsid w:val="00CD38AB"/>
    <w:rsid w:val="00CD69B5"/>
    <w:rsid w:val="00CE21C9"/>
    <w:rsid w:val="00CE237A"/>
    <w:rsid w:val="00CE2ED1"/>
    <w:rsid w:val="00CE2FE1"/>
    <w:rsid w:val="00CE3B7A"/>
    <w:rsid w:val="00CE7724"/>
    <w:rsid w:val="00CF0A93"/>
    <w:rsid w:val="00CF3496"/>
    <w:rsid w:val="00CF5395"/>
    <w:rsid w:val="00CF56D5"/>
    <w:rsid w:val="00CF5F48"/>
    <w:rsid w:val="00D1000F"/>
    <w:rsid w:val="00D1188A"/>
    <w:rsid w:val="00D14A25"/>
    <w:rsid w:val="00D21055"/>
    <w:rsid w:val="00D23EC2"/>
    <w:rsid w:val="00D253A6"/>
    <w:rsid w:val="00D27E0E"/>
    <w:rsid w:val="00D30AE1"/>
    <w:rsid w:val="00D34E00"/>
    <w:rsid w:val="00D36115"/>
    <w:rsid w:val="00D42960"/>
    <w:rsid w:val="00D43576"/>
    <w:rsid w:val="00D4588D"/>
    <w:rsid w:val="00D45B26"/>
    <w:rsid w:val="00D50E98"/>
    <w:rsid w:val="00D522FC"/>
    <w:rsid w:val="00D55EAA"/>
    <w:rsid w:val="00D568BA"/>
    <w:rsid w:val="00D5799E"/>
    <w:rsid w:val="00D6094C"/>
    <w:rsid w:val="00D62A42"/>
    <w:rsid w:val="00D62E25"/>
    <w:rsid w:val="00D64A7B"/>
    <w:rsid w:val="00D67D02"/>
    <w:rsid w:val="00D73B8E"/>
    <w:rsid w:val="00D75F33"/>
    <w:rsid w:val="00D80BFE"/>
    <w:rsid w:val="00D9154C"/>
    <w:rsid w:val="00D931A6"/>
    <w:rsid w:val="00D952B0"/>
    <w:rsid w:val="00D95CF9"/>
    <w:rsid w:val="00DA0DBF"/>
    <w:rsid w:val="00DB0C4D"/>
    <w:rsid w:val="00DB60AC"/>
    <w:rsid w:val="00DC6B9A"/>
    <w:rsid w:val="00DD0ABA"/>
    <w:rsid w:val="00DD2191"/>
    <w:rsid w:val="00DD4BD3"/>
    <w:rsid w:val="00DE236B"/>
    <w:rsid w:val="00DE62A8"/>
    <w:rsid w:val="00DF1DBA"/>
    <w:rsid w:val="00DF6E3A"/>
    <w:rsid w:val="00E1125D"/>
    <w:rsid w:val="00E12D51"/>
    <w:rsid w:val="00E1545B"/>
    <w:rsid w:val="00E1687F"/>
    <w:rsid w:val="00E3168D"/>
    <w:rsid w:val="00E33330"/>
    <w:rsid w:val="00E3366E"/>
    <w:rsid w:val="00E343B4"/>
    <w:rsid w:val="00E3455B"/>
    <w:rsid w:val="00E3781F"/>
    <w:rsid w:val="00E37AC1"/>
    <w:rsid w:val="00E40AC0"/>
    <w:rsid w:val="00E42474"/>
    <w:rsid w:val="00E427D1"/>
    <w:rsid w:val="00E62F0E"/>
    <w:rsid w:val="00E741F4"/>
    <w:rsid w:val="00E81CEA"/>
    <w:rsid w:val="00E82AEC"/>
    <w:rsid w:val="00E84C91"/>
    <w:rsid w:val="00E85E9C"/>
    <w:rsid w:val="00E908A2"/>
    <w:rsid w:val="00EB4EBE"/>
    <w:rsid w:val="00EC2CF0"/>
    <w:rsid w:val="00EC3C20"/>
    <w:rsid w:val="00EC5D8E"/>
    <w:rsid w:val="00EC64E3"/>
    <w:rsid w:val="00ED10DF"/>
    <w:rsid w:val="00ED32F4"/>
    <w:rsid w:val="00ED3ED0"/>
    <w:rsid w:val="00EE5390"/>
    <w:rsid w:val="00EF32D3"/>
    <w:rsid w:val="00EF5F6A"/>
    <w:rsid w:val="00EF6810"/>
    <w:rsid w:val="00F0334F"/>
    <w:rsid w:val="00F126AD"/>
    <w:rsid w:val="00F128AD"/>
    <w:rsid w:val="00F146D3"/>
    <w:rsid w:val="00F170B4"/>
    <w:rsid w:val="00F26352"/>
    <w:rsid w:val="00F3428C"/>
    <w:rsid w:val="00F367BC"/>
    <w:rsid w:val="00F41376"/>
    <w:rsid w:val="00F42BDE"/>
    <w:rsid w:val="00F4541D"/>
    <w:rsid w:val="00F500EB"/>
    <w:rsid w:val="00F623DA"/>
    <w:rsid w:val="00F64800"/>
    <w:rsid w:val="00F67373"/>
    <w:rsid w:val="00F70E73"/>
    <w:rsid w:val="00F820BF"/>
    <w:rsid w:val="00F8289B"/>
    <w:rsid w:val="00F91F1E"/>
    <w:rsid w:val="00F96AC2"/>
    <w:rsid w:val="00FA10B6"/>
    <w:rsid w:val="00FA34E8"/>
    <w:rsid w:val="00FB3592"/>
    <w:rsid w:val="00FB4B3A"/>
    <w:rsid w:val="00FB6EE5"/>
    <w:rsid w:val="00FC1062"/>
    <w:rsid w:val="00FC4D90"/>
    <w:rsid w:val="00FD27B8"/>
    <w:rsid w:val="00FD341A"/>
    <w:rsid w:val="00FD3DB1"/>
    <w:rsid w:val="00FE502F"/>
    <w:rsid w:val="00FE609A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38A33DA9"/>
  <w15:docId w15:val="{4875853E-9FFE-49A6-B44A-05EAF4E7B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828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link w:val="Titre1Car"/>
    <w:qFormat/>
    <w:pPr>
      <w:keepNext/>
      <w:spacing w:line="480" w:lineRule="atLeast"/>
      <w:outlineLvl w:val="0"/>
    </w:pPr>
    <w:rPr>
      <w:rFonts w:ascii="Times (PCL6)" w:hAnsi="Times (PCL6)"/>
      <w:b/>
      <w:sz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C72D19"/>
    <w:pPr>
      <w:widowControl w:val="0"/>
      <w:numPr>
        <w:ilvl w:val="1"/>
      </w:numPr>
      <w:spacing w:before="240" w:after="120"/>
      <w:outlineLvl w:val="1"/>
    </w:pPr>
    <w:rPr>
      <w:b/>
      <w:bCs/>
      <w:sz w:val="22"/>
      <w:szCs w:val="22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link w:val="TextedebullesCar"/>
    <w:uiPriority w:val="99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C72D19"/>
    <w:rPr>
      <w:rFonts w:ascii="Arial" w:hAnsi="Arial" w:cs="Arial"/>
      <w:b/>
      <w:bCs/>
      <w:sz w:val="22"/>
      <w:szCs w:val="22"/>
      <w:u w:val="single"/>
    </w:rPr>
  </w:style>
  <w:style w:type="character" w:customStyle="1" w:styleId="Titre1Car">
    <w:name w:val="Titre 1 Car"/>
    <w:link w:val="Titre1"/>
    <w:rsid w:val="0091202F"/>
    <w:rPr>
      <w:b/>
      <w:sz w:val="24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uiPriority w:val="99"/>
    <w:rsid w:val="0091202F"/>
    <w:rPr>
      <w:lang w:val="en-US"/>
    </w:rPr>
  </w:style>
  <w:style w:type="paragraph" w:styleId="Commentaire">
    <w:name w:val="annotation text"/>
    <w:basedOn w:val="Normal"/>
    <w:link w:val="CommentaireCar"/>
    <w:rsid w:val="0091202F"/>
    <w:rPr>
      <w:lang w:val="x-none" w:eastAsia="x-none"/>
    </w:rPr>
  </w:style>
  <w:style w:type="character" w:customStyle="1" w:styleId="CommentaireCar">
    <w:name w:val="Commentaire Car"/>
    <w:link w:val="Commentaire"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uiPriority w:val="99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</w:rPr>
  </w:style>
  <w:style w:type="paragraph" w:customStyle="1" w:styleId="CarCar10">
    <w:name w:val="Car Car1"/>
    <w:basedOn w:val="Normal"/>
    <w:rsid w:val="007F1222"/>
    <w:pPr>
      <w:spacing w:after="160" w:line="240" w:lineRule="exact"/>
    </w:pPr>
    <w:rPr>
      <w:rFonts w:ascii="Arial Narrow" w:hAnsi="Arial Narrow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styleId="Listepuces">
    <w:name w:val="List Bullet"/>
    <w:basedOn w:val="Normal"/>
    <w:rsid w:val="00636218"/>
    <w:pPr>
      <w:numPr>
        <w:numId w:val="1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P Liste,texte de base,Puce focus,Normal bullet 2,List Paragraph1,Bullet list,TITRE2 STYLE GREG,LISTE1,Sous-titres_ALTEREA,Sous-Titre,Contact,calia titre 3,texte tableau,armelle Car,Ondertekst Avida,bullet 1,List Paragraph,Liste 1,No"/>
    <w:basedOn w:val="Normal"/>
    <w:link w:val="ParagraphedelisteCar"/>
    <w:uiPriority w:val="34"/>
    <w:qFormat/>
    <w:rsid w:val="0009324E"/>
    <w:pPr>
      <w:ind w:left="720" w:firstLine="284"/>
      <w:contextualSpacing/>
    </w:pPr>
    <w:rPr>
      <w:rFonts w:cs="Arial"/>
      <w:szCs w:val="24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semiHidden/>
    <w:unhideWhenUsed/>
    <w:rsid w:val="00DB60AC"/>
    <w:rPr>
      <w:color w:val="0000FF"/>
      <w:u w:val="single"/>
    </w:rPr>
  </w:style>
  <w:style w:type="paragraph" w:customStyle="1" w:styleId="Default">
    <w:name w:val="Default"/>
    <w:rsid w:val="00032E9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Marquedecommentaire">
    <w:name w:val="annotation reference"/>
    <w:basedOn w:val="Policepardfaut"/>
    <w:uiPriority w:val="99"/>
    <w:unhideWhenUsed/>
    <w:rsid w:val="003F48D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48D4"/>
    <w:rPr>
      <w:b/>
      <w:bCs/>
      <w:lang w:val="en-US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48D4"/>
    <w:rPr>
      <w:rFonts w:ascii="Arial" w:hAnsi="Arial"/>
      <w:b/>
      <w:bCs/>
      <w:lang w:val="en-US"/>
    </w:rPr>
  </w:style>
  <w:style w:type="character" w:customStyle="1" w:styleId="ParagraphedelisteCar">
    <w:name w:val="Paragraphe de liste Car"/>
    <w:aliases w:val="TP Liste Car,texte de base Car,Puce focus Car,Normal bullet 2 Car,List Paragraph1 Car,Bullet list Car,TITRE2 STYLE GREG Car,LISTE1 Car,Sous-titres_ALTEREA Car,Sous-Titre Car,Contact Car,calia titre 3 Car,texte tableau Car,No Car"/>
    <w:link w:val="Paragraphedeliste"/>
    <w:uiPriority w:val="34"/>
    <w:qFormat/>
    <w:locked/>
    <w:rsid w:val="00653BD7"/>
    <w:rPr>
      <w:rFonts w:ascii="Arial" w:hAnsi="Arial" w:cs="Arial"/>
      <w:szCs w:val="24"/>
    </w:rPr>
  </w:style>
  <w:style w:type="paragraph" w:customStyle="1" w:styleId="Normal2">
    <w:name w:val="Normal2"/>
    <w:basedOn w:val="Normal"/>
    <w:uiPriority w:val="99"/>
    <w:rsid w:val="00C25CB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cs="Arial"/>
      <w:sz w:val="22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5CBA"/>
    <w:rPr>
      <w:rFonts w:ascii="Tahoma" w:hAnsi="Tahoma" w:cs="Tahoma"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32691B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paragraph" w:customStyle="1" w:styleId="ARTICLE">
    <w:name w:val="ARTICLE"/>
    <w:basedOn w:val="Normal"/>
    <w:autoRedefine/>
    <w:rsid w:val="006A3AF0"/>
    <w:pPr>
      <w:spacing w:after="6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F1666-CCF9-4F49-85CC-E6841ACF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7</Pages>
  <Words>730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Remi Marty</cp:lastModifiedBy>
  <cp:revision>56</cp:revision>
  <cp:lastPrinted>2016-05-17T15:03:00Z</cp:lastPrinted>
  <dcterms:created xsi:type="dcterms:W3CDTF">2021-10-21T08:20:00Z</dcterms:created>
  <dcterms:modified xsi:type="dcterms:W3CDTF">2026-03-19T14:03:00Z</dcterms:modified>
</cp:coreProperties>
</file>